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B3657B">
        <w:rPr>
          <w:sz w:val="23"/>
          <w:szCs w:val="23"/>
        </w:rPr>
        <w:t>September 26</w:t>
      </w:r>
      <w:r w:rsidR="00B3657B" w:rsidRPr="00B3657B">
        <w:rPr>
          <w:sz w:val="23"/>
          <w:szCs w:val="23"/>
          <w:vertAlign w:val="superscript"/>
        </w:rPr>
        <w:t>th</w:t>
      </w:r>
      <w:r w:rsidRPr="008E7130">
        <w:rPr>
          <w:sz w:val="23"/>
          <w:szCs w:val="23"/>
        </w:rPr>
        <w:t>, 202</w:t>
      </w:r>
      <w:r w:rsidR="0046350A">
        <w:rPr>
          <w:sz w:val="23"/>
          <w:szCs w:val="23"/>
        </w:rPr>
        <w:t>3</w:t>
      </w:r>
      <w:r w:rsidR="00051F7F">
        <w:rPr>
          <w:sz w:val="23"/>
          <w:szCs w:val="23"/>
        </w:rPr>
        <w:t xml:space="preserve"> – 10:</w:t>
      </w:r>
      <w:r w:rsidR="00EC0C91">
        <w:rPr>
          <w:sz w:val="23"/>
          <w:szCs w:val="23"/>
        </w:rPr>
        <w:t>0</w:t>
      </w:r>
      <w:r w:rsidR="008A3B6D">
        <w:rPr>
          <w:sz w:val="23"/>
          <w:szCs w:val="23"/>
        </w:rPr>
        <w:t>1</w:t>
      </w:r>
      <w:r w:rsidRPr="008E7130">
        <w:rPr>
          <w:sz w:val="23"/>
          <w:szCs w:val="23"/>
        </w:rPr>
        <w:t xml:space="preserve"> a.m.</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F428B7" w:rsidRDefault="00F428B7"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F428B7" w:rsidRPr="00DB2CD8" w:rsidRDefault="00F428B7"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rsidR="00F428B7" w:rsidRDefault="00F428B7"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F428B7" w:rsidRPr="00DB2CD8" w:rsidRDefault="00F428B7"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8E7130" w:rsidRDefault="00352621" w:rsidP="00850C02">
      <w:pPr>
        <w:spacing w:line="220" w:lineRule="exact"/>
        <w:ind w:right="-72" w:firstLine="360"/>
        <w:contextualSpacing/>
        <w:jc w:val="both"/>
        <w:rPr>
          <w:sz w:val="23"/>
          <w:szCs w:val="23"/>
        </w:rPr>
      </w:pPr>
    </w:p>
    <w:p w:rsidR="00CC579A" w:rsidRPr="008E7130" w:rsidRDefault="00CC579A" w:rsidP="00DE0F5C">
      <w:pPr>
        <w:spacing w:line="100" w:lineRule="exact"/>
        <w:ind w:right="-72"/>
        <w:contextualSpacing/>
        <w:jc w:val="both"/>
        <w:outlineLvl w:val="0"/>
        <w:rPr>
          <w:b/>
          <w:bCs/>
          <w:smallCaps/>
          <w:spacing w:val="-10"/>
          <w:sz w:val="23"/>
          <w:szCs w:val="23"/>
        </w:rPr>
      </w:pPr>
    </w:p>
    <w:p w:rsidR="000F1FF4" w:rsidRPr="008E7130" w:rsidRDefault="000F1FF4" w:rsidP="000F1FF4">
      <w:pPr>
        <w:spacing w:line="100" w:lineRule="exact"/>
        <w:ind w:right="-72"/>
        <w:contextualSpacing/>
        <w:jc w:val="both"/>
        <w:outlineLvl w:val="0"/>
        <w:rPr>
          <w:b/>
          <w:bCs/>
          <w:smallCaps/>
          <w:spacing w:val="-10"/>
          <w:sz w:val="23"/>
          <w:szCs w:val="23"/>
        </w:rPr>
      </w:pPr>
    </w:p>
    <w:p w:rsidR="000F1FF4" w:rsidRPr="008E7130" w:rsidRDefault="000F1FF4" w:rsidP="0093508D">
      <w:pPr>
        <w:spacing w:line="200" w:lineRule="exact"/>
        <w:ind w:right="-72"/>
        <w:contextualSpacing/>
        <w:jc w:val="both"/>
        <w:outlineLvl w:val="0"/>
        <w:rPr>
          <w:bCs/>
          <w:spacing w:val="-10"/>
          <w:sz w:val="23"/>
          <w:szCs w:val="23"/>
        </w:rPr>
      </w:pPr>
      <w:r w:rsidRPr="008E7130">
        <w:rPr>
          <w:b/>
          <w:bCs/>
          <w:smallCaps/>
          <w:spacing w:val="-10"/>
          <w:sz w:val="23"/>
          <w:szCs w:val="23"/>
        </w:rPr>
        <w:t>Weber County Commissioners</w:t>
      </w:r>
      <w:r w:rsidRPr="008E7130">
        <w:rPr>
          <w:b/>
          <w:bCs/>
          <w:spacing w:val="-10"/>
          <w:sz w:val="23"/>
          <w:szCs w:val="23"/>
        </w:rPr>
        <w:t xml:space="preserve">:  </w:t>
      </w:r>
      <w:r w:rsidR="0093508D">
        <w:rPr>
          <w:sz w:val="23"/>
          <w:szCs w:val="23"/>
        </w:rPr>
        <w:t xml:space="preserve">Gage </w:t>
      </w:r>
      <w:proofErr w:type="spellStart"/>
      <w:r w:rsidR="0093508D">
        <w:rPr>
          <w:sz w:val="23"/>
          <w:szCs w:val="23"/>
        </w:rPr>
        <w:t>Froerer</w:t>
      </w:r>
      <w:proofErr w:type="spellEnd"/>
      <w:r w:rsidR="0093508D">
        <w:rPr>
          <w:sz w:val="23"/>
          <w:szCs w:val="23"/>
        </w:rPr>
        <w:t xml:space="preserve">, </w:t>
      </w:r>
      <w:r w:rsidR="0093508D" w:rsidRPr="008E7130">
        <w:rPr>
          <w:sz w:val="23"/>
          <w:szCs w:val="23"/>
        </w:rPr>
        <w:t xml:space="preserve">James “Jim” H. Harvey, </w:t>
      </w:r>
      <w:r w:rsidR="0093508D">
        <w:rPr>
          <w:sz w:val="23"/>
          <w:szCs w:val="23"/>
        </w:rPr>
        <w:t>and</w:t>
      </w:r>
      <w:r w:rsidR="0093508D">
        <w:rPr>
          <w:bCs/>
          <w:sz w:val="23"/>
          <w:szCs w:val="23"/>
        </w:rPr>
        <w:t xml:space="preserve"> Sharon Bolos</w:t>
      </w:r>
    </w:p>
    <w:p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973118">
        <w:rPr>
          <w:bCs/>
          <w:sz w:val="23"/>
          <w:szCs w:val="23"/>
        </w:rPr>
        <w:t>Lynn D. Taylor</w:t>
      </w:r>
      <w:r w:rsidR="00783BDC">
        <w:rPr>
          <w:bCs/>
          <w:sz w:val="23"/>
          <w:szCs w:val="23"/>
        </w:rPr>
        <w:t>,</w:t>
      </w:r>
      <w:r w:rsidR="00604D54">
        <w:rPr>
          <w:bCs/>
          <w:sz w:val="23"/>
          <w:szCs w:val="23"/>
        </w:rPr>
        <w:t xml:space="preserve"> </w:t>
      </w:r>
      <w:r w:rsidR="00973118">
        <w:rPr>
          <w:bCs/>
          <w:sz w:val="23"/>
          <w:szCs w:val="23"/>
        </w:rPr>
        <w:t xml:space="preserve">of the </w:t>
      </w:r>
      <w:r w:rsidR="00F41941">
        <w:rPr>
          <w:bCs/>
          <w:sz w:val="23"/>
          <w:szCs w:val="23"/>
        </w:rPr>
        <w:t>C</w:t>
      </w:r>
      <w:r w:rsidR="00F41941" w:rsidRPr="008E7130">
        <w:rPr>
          <w:bCs/>
          <w:sz w:val="23"/>
          <w:szCs w:val="23"/>
        </w:rPr>
        <w:t>ounty Clerk/Auditor</w:t>
      </w:r>
      <w:r w:rsidR="00973118">
        <w:rPr>
          <w:bCs/>
          <w:sz w:val="23"/>
          <w:szCs w:val="23"/>
        </w:rPr>
        <w:t>’s office</w:t>
      </w:r>
      <w:r w:rsidRPr="008E7130">
        <w:rPr>
          <w:bCs/>
          <w:sz w:val="23"/>
          <w:szCs w:val="23"/>
        </w:rPr>
        <w:t xml:space="preserve">; </w:t>
      </w:r>
      <w:r w:rsidR="00AE46F2">
        <w:rPr>
          <w:bCs/>
          <w:sz w:val="23"/>
          <w:szCs w:val="23"/>
        </w:rPr>
        <w:t>Chris Crockett</w:t>
      </w:r>
      <w:r w:rsidR="001918D6" w:rsidRPr="008E7130">
        <w:rPr>
          <w:bCs/>
          <w:sz w:val="23"/>
          <w:szCs w:val="23"/>
        </w:rPr>
        <w:t>,</w:t>
      </w:r>
      <w:r w:rsidR="00AE46F2">
        <w:rPr>
          <w:bCs/>
          <w:sz w:val="23"/>
          <w:szCs w:val="23"/>
        </w:rPr>
        <w:t xml:space="preserve"> Deputy</w:t>
      </w:r>
      <w:r w:rsidR="001918D6" w:rsidRPr="008E7130">
        <w:rPr>
          <w:bCs/>
          <w:sz w:val="23"/>
          <w:szCs w:val="23"/>
        </w:rPr>
        <w:t xml:space="preserve"> County</w:t>
      </w:r>
      <w:r w:rsidR="00AE46F2">
        <w:rPr>
          <w:bCs/>
          <w:sz w:val="23"/>
          <w:szCs w:val="23"/>
        </w:rPr>
        <w:t xml:space="preserve"> </w:t>
      </w:r>
      <w:r w:rsidR="001918D6" w:rsidRPr="008E7130">
        <w:rPr>
          <w:bCs/>
          <w:sz w:val="23"/>
          <w:szCs w:val="23"/>
        </w:rPr>
        <w:t>Attorney</w:t>
      </w:r>
      <w:r w:rsidRPr="008E7130">
        <w:rPr>
          <w:bCs/>
          <w:sz w:val="23"/>
          <w:szCs w:val="23"/>
        </w:rPr>
        <w:t xml:space="preserve">; and </w:t>
      </w:r>
      <w:r w:rsidR="00D86BB1">
        <w:rPr>
          <w:bCs/>
          <w:sz w:val="23"/>
          <w:szCs w:val="23"/>
        </w:rPr>
        <w:t>Craig</w:t>
      </w:r>
      <w:r w:rsidR="004C60E5">
        <w:rPr>
          <w:bCs/>
          <w:sz w:val="23"/>
          <w:szCs w:val="23"/>
        </w:rPr>
        <w:t xml:space="preserve"> D. </w:t>
      </w:r>
      <w:r w:rsidR="00D86BB1">
        <w:rPr>
          <w:bCs/>
          <w:sz w:val="23"/>
          <w:szCs w:val="23"/>
        </w:rPr>
        <w:t>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rsidR="00983AA5" w:rsidRPr="00D51C2B" w:rsidRDefault="00983AA5" w:rsidP="000F1FF4">
      <w:pPr>
        <w:spacing w:line="200" w:lineRule="exact"/>
        <w:ind w:right="-72"/>
        <w:contextualSpacing/>
        <w:jc w:val="both"/>
        <w:outlineLvl w:val="0"/>
        <w:rPr>
          <w:bCs/>
          <w:sz w:val="23"/>
          <w:szCs w:val="23"/>
        </w:rPr>
      </w:pPr>
    </w:p>
    <w:p w:rsidR="00E873C1" w:rsidRPr="008E7130" w:rsidRDefault="00E873C1" w:rsidP="00DE0F5C">
      <w:pPr>
        <w:spacing w:line="100" w:lineRule="exact"/>
        <w:ind w:right="-72"/>
        <w:contextualSpacing/>
        <w:jc w:val="both"/>
        <w:outlineLvl w:val="0"/>
        <w:rPr>
          <w:sz w:val="23"/>
          <w:szCs w:val="23"/>
        </w:rPr>
      </w:pPr>
    </w:p>
    <w:p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 xml:space="preserve">Chair </w:t>
      </w:r>
      <w:proofErr w:type="spellStart"/>
      <w:r w:rsidR="0093508D">
        <w:t>Froerer</w:t>
      </w:r>
      <w:proofErr w:type="spellEnd"/>
    </w:p>
    <w:p w:rsidR="005F64B2" w:rsidRPr="008B2FAF" w:rsidRDefault="005F64B2" w:rsidP="00350BF0">
      <w:r w:rsidRPr="008B2FAF">
        <w:rPr>
          <w:b/>
        </w:rPr>
        <w:t xml:space="preserve">B. </w:t>
      </w:r>
      <w:r w:rsidR="00350BF0">
        <w:rPr>
          <w:b/>
        </w:rPr>
        <w:t xml:space="preserve">  </w:t>
      </w:r>
      <w:r w:rsidRPr="008B2FAF">
        <w:rPr>
          <w:b/>
          <w:smallCaps/>
        </w:rPr>
        <w:t>Pledge of Allegiance</w:t>
      </w:r>
      <w:r w:rsidR="006A5A4F">
        <w:rPr>
          <w:b/>
          <w:smallCaps/>
        </w:rPr>
        <w:t xml:space="preserve">: </w:t>
      </w:r>
      <w:r w:rsidRPr="008B2FAF">
        <w:rPr>
          <w:b/>
        </w:rPr>
        <w:t xml:space="preserve"> </w:t>
      </w:r>
      <w:r w:rsidR="008A4EE3" w:rsidRPr="005E7B00">
        <w:t>Stephanie Russell</w:t>
      </w:r>
    </w:p>
    <w:p w:rsidR="00FB3237" w:rsidRDefault="005F64B2" w:rsidP="00CD2653">
      <w:pPr>
        <w:tabs>
          <w:tab w:val="left" w:pos="360"/>
        </w:tabs>
        <w:spacing w:line="210" w:lineRule="exact"/>
        <w:jc w:val="both"/>
        <w:rPr>
          <w:b/>
        </w:rPr>
      </w:pPr>
      <w:r w:rsidRPr="008B2FAF">
        <w:rPr>
          <w:b/>
        </w:rPr>
        <w:t>C.</w:t>
      </w:r>
      <w:r w:rsidRPr="008B2FAF">
        <w:rPr>
          <w:b/>
        </w:rPr>
        <w:tab/>
      </w:r>
      <w:r w:rsidRPr="008B2FAF">
        <w:rPr>
          <w:b/>
          <w:smallCaps/>
        </w:rPr>
        <w:t>Invocation</w:t>
      </w:r>
      <w:r w:rsidR="006A5A4F">
        <w:rPr>
          <w:b/>
        </w:rPr>
        <w:t xml:space="preserve">:  </w:t>
      </w:r>
      <w:r w:rsidR="008A4EE3" w:rsidRPr="005E7B00">
        <w:t xml:space="preserve">Jim </w:t>
      </w:r>
      <w:proofErr w:type="spellStart"/>
      <w:r w:rsidR="008A4EE3" w:rsidRPr="005E7B00">
        <w:t>Retallick</w:t>
      </w:r>
      <w:proofErr w:type="spellEnd"/>
    </w:p>
    <w:p w:rsidR="00FD60D7" w:rsidRDefault="005F64B2" w:rsidP="009C0880">
      <w:pPr>
        <w:tabs>
          <w:tab w:val="left" w:pos="360"/>
        </w:tabs>
        <w:spacing w:line="210" w:lineRule="exact"/>
        <w:ind w:left="360" w:hanging="360"/>
        <w:jc w:val="both"/>
      </w:pPr>
      <w:r w:rsidRPr="008B2FAF">
        <w:rPr>
          <w:b/>
        </w:rPr>
        <w:t>D.</w:t>
      </w:r>
      <w:r w:rsidRPr="008B2FAF">
        <w:rPr>
          <w:b/>
        </w:rPr>
        <w:tab/>
      </w:r>
      <w:r w:rsidRPr="008B2FAF">
        <w:rPr>
          <w:b/>
          <w:smallCaps/>
        </w:rPr>
        <w:t>Thought of the</w:t>
      </w:r>
      <w:r w:rsidRPr="008B2FAF">
        <w:rPr>
          <w:smallCaps/>
        </w:rPr>
        <w:t xml:space="preserve"> </w:t>
      </w:r>
      <w:r w:rsidRPr="008B2FAF">
        <w:rPr>
          <w:b/>
          <w:smallCaps/>
        </w:rPr>
        <w:t>Day</w:t>
      </w:r>
      <w:r w:rsidR="00C57545">
        <w:rPr>
          <w:b/>
        </w:rPr>
        <w:t xml:space="preserve">:  </w:t>
      </w:r>
      <w:r w:rsidR="00101C87">
        <w:t xml:space="preserve">Commissioner </w:t>
      </w:r>
      <w:r w:rsidR="008A4EE3" w:rsidRPr="005E7B00">
        <w:t>Harvey</w:t>
      </w:r>
      <w:r w:rsidR="009C0880">
        <w:t>:</w:t>
      </w:r>
      <w:r w:rsidR="004463E2">
        <w:t xml:space="preserve">  </w:t>
      </w:r>
      <w:r w:rsidR="002678E2">
        <w:t xml:space="preserve">Gordon </w:t>
      </w:r>
      <w:proofErr w:type="spellStart"/>
      <w:r w:rsidR="002678E2">
        <w:t>Bitner</w:t>
      </w:r>
      <w:proofErr w:type="spellEnd"/>
      <w:r w:rsidR="002678E2">
        <w:t xml:space="preserve"> Hinckley said,</w:t>
      </w:r>
      <w:r w:rsidR="009F63F5">
        <w:t xml:space="preserve"> </w:t>
      </w:r>
      <w:r w:rsidR="002678E2">
        <w:t>“B</w:t>
      </w:r>
      <w:r w:rsidR="009F63F5">
        <w:t>eing humble means recognizing we are not on earth</w:t>
      </w:r>
      <w:r w:rsidR="002678E2">
        <w:t xml:space="preserve"> to see how important we can become but to see ho</w:t>
      </w:r>
      <w:r w:rsidR="009F63F5">
        <w:t xml:space="preserve">w much difference </w:t>
      </w:r>
      <w:r w:rsidR="003D7CA6">
        <w:t>we can make in the live</w:t>
      </w:r>
      <w:r w:rsidR="009F63F5">
        <w:t>s of others.</w:t>
      </w:r>
      <w:r w:rsidR="002678E2">
        <w:t>”</w:t>
      </w:r>
      <w:r w:rsidR="009F63F5">
        <w:t xml:space="preserve">  I think we, Commissioners, are surrounded by </w:t>
      </w:r>
      <w:r w:rsidR="002678E2">
        <w:t xml:space="preserve">a bunch of people that could be viewed as humble.  </w:t>
      </w:r>
      <w:r w:rsidR="009F63F5">
        <w:t>We asked our team collectively two months ago how to take care of our employees</w:t>
      </w:r>
      <w:r w:rsidR="002678E2">
        <w:t>.  C</w:t>
      </w:r>
      <w:r w:rsidR="009F63F5">
        <w:t xml:space="preserve">ollectively, our departments found $2.4M in savings.  This is a fantastic example of allowing our </w:t>
      </w:r>
      <w:r w:rsidR="002678E2">
        <w:t xml:space="preserve">employees to </w:t>
      </w:r>
      <w:r w:rsidR="009F63F5">
        <w:t xml:space="preserve">make </w:t>
      </w:r>
      <w:r w:rsidR="002678E2">
        <w:t>big management decisions</w:t>
      </w:r>
      <w:r w:rsidR="009F63F5">
        <w:t>.</w:t>
      </w:r>
      <w:r w:rsidR="002678E2">
        <w:t xml:space="preserve">  I just want all of them to know what a difference you are making in the lives of others.</w:t>
      </w:r>
    </w:p>
    <w:p w:rsidR="00D62CA7" w:rsidRPr="008B2FAF" w:rsidRDefault="00D62CA7" w:rsidP="00CD2653">
      <w:pPr>
        <w:tabs>
          <w:tab w:val="left" w:pos="360"/>
        </w:tabs>
        <w:spacing w:line="210" w:lineRule="exact"/>
        <w:jc w:val="both"/>
      </w:pPr>
    </w:p>
    <w:p w:rsidR="00620ECC" w:rsidRPr="00F315BA" w:rsidRDefault="008706B7" w:rsidP="00F315BA">
      <w:pPr>
        <w:tabs>
          <w:tab w:val="left" w:pos="360"/>
        </w:tabs>
        <w:spacing w:line="210" w:lineRule="exact"/>
        <w:ind w:left="720" w:hanging="720"/>
        <w:jc w:val="both"/>
        <w:rPr>
          <w:b/>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4C49CB">
        <w:rPr>
          <w:b/>
          <w:smallCaps/>
        </w:rPr>
        <w:t>:</w:t>
      </w:r>
      <w:r w:rsidR="004463E2">
        <w:rPr>
          <w:b/>
          <w:smallCaps/>
        </w:rPr>
        <w:t xml:space="preserve">  None.</w:t>
      </w:r>
    </w:p>
    <w:p w:rsidR="00E77D6F" w:rsidRDefault="00E77D6F" w:rsidP="00FA0C5F">
      <w:pPr>
        <w:tabs>
          <w:tab w:val="left" w:pos="360"/>
        </w:tabs>
        <w:spacing w:line="210" w:lineRule="exact"/>
        <w:ind w:left="720" w:hanging="720"/>
        <w:jc w:val="both"/>
        <w:rPr>
          <w:b/>
          <w:smallCaps/>
        </w:rPr>
      </w:pPr>
    </w:p>
    <w:p w:rsidR="00934965" w:rsidRDefault="00EF16DC" w:rsidP="00FA0C5F">
      <w:pPr>
        <w:tabs>
          <w:tab w:val="left" w:pos="360"/>
        </w:tabs>
        <w:spacing w:line="210" w:lineRule="exact"/>
        <w:ind w:left="720" w:hanging="720"/>
        <w:jc w:val="both"/>
        <w:rPr>
          <w:b/>
          <w:smallCaps/>
        </w:rPr>
      </w:pPr>
      <w:r>
        <w:rPr>
          <w:b/>
          <w:smallCaps/>
        </w:rPr>
        <w:t>F.</w:t>
      </w:r>
      <w:r>
        <w:rPr>
          <w:b/>
          <w:smallCaps/>
        </w:rPr>
        <w:tab/>
      </w:r>
      <w:r w:rsidR="002C6E4A">
        <w:rPr>
          <w:b/>
          <w:smallCaps/>
        </w:rPr>
        <w:t>Presentations:</w:t>
      </w:r>
    </w:p>
    <w:p w:rsidR="001B40D5" w:rsidRDefault="008A4EE3" w:rsidP="00BD24CD">
      <w:pPr>
        <w:pStyle w:val="ListParagraph"/>
        <w:numPr>
          <w:ilvl w:val="0"/>
          <w:numId w:val="22"/>
        </w:numPr>
        <w:tabs>
          <w:tab w:val="left" w:pos="360"/>
        </w:tabs>
        <w:spacing w:line="210" w:lineRule="exact"/>
        <w:jc w:val="both"/>
      </w:pPr>
      <w:r w:rsidRPr="005E7B00">
        <w:t>Recognition of Weber County for its support of public defense and of the constitutional rights of its citizens</w:t>
      </w:r>
      <w:r w:rsidR="009C0880">
        <w:t>:</w:t>
      </w:r>
    </w:p>
    <w:p w:rsidR="00844397" w:rsidRDefault="00844397" w:rsidP="00844397">
      <w:pPr>
        <w:pStyle w:val="ListParagraph"/>
        <w:tabs>
          <w:tab w:val="left" w:pos="360"/>
        </w:tabs>
        <w:spacing w:line="210" w:lineRule="exact"/>
        <w:jc w:val="both"/>
      </w:pPr>
    </w:p>
    <w:p w:rsidR="008A4EE3" w:rsidRDefault="004A06D6" w:rsidP="00B3657B">
      <w:pPr>
        <w:tabs>
          <w:tab w:val="left" w:pos="360"/>
        </w:tabs>
        <w:spacing w:line="210" w:lineRule="exact"/>
        <w:ind w:left="720"/>
        <w:jc w:val="both"/>
      </w:pPr>
      <w:r>
        <w:t xml:space="preserve">Matt </w:t>
      </w:r>
      <w:proofErr w:type="spellStart"/>
      <w:r>
        <w:t>Barraz</w:t>
      </w:r>
      <w:proofErr w:type="spellEnd"/>
      <w:r>
        <w:t xml:space="preserve"> (</w:t>
      </w:r>
      <w:r w:rsidR="008A4EE3" w:rsidRPr="005E7B00">
        <w:t>Utah Indigent Defense Commission Executive Director</w:t>
      </w:r>
      <w:r>
        <w:t>)</w:t>
      </w:r>
      <w:r w:rsidR="008A4EE3">
        <w:t>:</w:t>
      </w:r>
      <w:r w:rsidR="009F63F5">
        <w:t xml:space="preserve">  I want to thank the </w:t>
      </w:r>
      <w:r w:rsidR="00BD3C7C">
        <w:t>Commission</w:t>
      </w:r>
      <w:r w:rsidR="009F63F5">
        <w:t xml:space="preserve"> for allowing us time on the agenda to thank you for what you do for your constituents through </w:t>
      </w:r>
      <w:r w:rsidR="00C16FB6">
        <w:t xml:space="preserve">the </w:t>
      </w:r>
      <w:r w:rsidR="009F63F5">
        <w:t xml:space="preserve">Public Defender </w:t>
      </w:r>
      <w:r w:rsidR="00C16FB6">
        <w:t>office</w:t>
      </w:r>
      <w:r w:rsidR="009F63F5">
        <w:t xml:space="preserve">.  I assumed this role in 2021; I was really thrilled to hear Weber County creating a Public Defender office at that time.  </w:t>
      </w:r>
      <w:r w:rsidR="004626B5">
        <w:t xml:space="preserve">There are so many measurable benefits to having this office. </w:t>
      </w:r>
      <w:r w:rsidR="009F63F5">
        <w:t xml:space="preserve"> </w:t>
      </w:r>
      <w:r w:rsidR="004626B5">
        <w:t xml:space="preserve">They do not have to worry about running a business but can focus on their clients.  Weber County is the only county in the state where the Public Defender office is a part of the county itself.  </w:t>
      </w:r>
      <w:r w:rsidR="009F63F5">
        <w:t xml:space="preserve">That is why the IDC has been so interested in </w:t>
      </w:r>
      <w:r w:rsidR="004626B5">
        <w:t xml:space="preserve">being a partner with Weber County as well.  We helped with the startup costs of the </w:t>
      </w:r>
      <w:r w:rsidR="009F63F5">
        <w:t>new office</w:t>
      </w:r>
      <w:r w:rsidR="004626B5">
        <w:t>.  We continue to dedicate a significant portion of our grant money in ongoing funds to Weber County.</w:t>
      </w:r>
      <w:r w:rsidR="009F63F5">
        <w:t xml:space="preserve">  This fiscal year we are going to contribute 23% of the budget</w:t>
      </w:r>
      <w:r w:rsidR="004626B5">
        <w:t xml:space="preserve"> for this office</w:t>
      </w:r>
      <w:r w:rsidR="009F63F5">
        <w:t>.</w:t>
      </w:r>
    </w:p>
    <w:p w:rsidR="004A06D6" w:rsidRDefault="004A06D6" w:rsidP="00B3657B">
      <w:pPr>
        <w:tabs>
          <w:tab w:val="left" w:pos="360"/>
        </w:tabs>
        <w:spacing w:line="210" w:lineRule="exact"/>
        <w:ind w:left="720"/>
        <w:jc w:val="both"/>
      </w:pPr>
    </w:p>
    <w:p w:rsidR="008A4EE3" w:rsidRDefault="008A4EE3" w:rsidP="00B3657B">
      <w:pPr>
        <w:tabs>
          <w:tab w:val="left" w:pos="360"/>
        </w:tabs>
        <w:spacing w:line="210" w:lineRule="exact"/>
        <w:ind w:left="720"/>
        <w:jc w:val="both"/>
      </w:pPr>
      <w:r w:rsidRPr="005E7B00">
        <w:t xml:space="preserve">Adam </w:t>
      </w:r>
      <w:proofErr w:type="spellStart"/>
      <w:r w:rsidRPr="005E7B00">
        <w:t>Trupp</w:t>
      </w:r>
      <w:proofErr w:type="spellEnd"/>
      <w:r w:rsidR="004A06D6">
        <w:t xml:space="preserve"> (</w:t>
      </w:r>
      <w:r w:rsidRPr="005E7B00">
        <w:t>Utah Indigent Defense Commission Assistant Director</w:t>
      </w:r>
      <w:r w:rsidR="004A06D6">
        <w:t>)</w:t>
      </w:r>
      <w:r w:rsidR="009F63F5">
        <w:t>:  I really appreciate you having us out for this.  This is a huge step.  No other county has taken this kind of step</w:t>
      </w:r>
      <w:r w:rsidR="00E275C4">
        <w:t>; no other county has been this dedicated.</w:t>
      </w:r>
      <w:r w:rsidR="009F63F5">
        <w:t xml:space="preserve">  I have been working on this issue for more than 10 years.  What has been really gratifying is seeing Weber County step up when no other counties have.  As you know</w:t>
      </w:r>
      <w:r w:rsidR="00E275C4">
        <w:t xml:space="preserve"> administrating the criminal justice system</w:t>
      </w:r>
      <w:r w:rsidR="009F63F5">
        <w:t xml:space="preserve"> </w:t>
      </w:r>
      <w:r w:rsidR="00E275C4">
        <w:t>is</w:t>
      </w:r>
      <w:r w:rsidR="009F63F5">
        <w:t xml:space="preserve"> one of the fundamental purposes of government.  </w:t>
      </w:r>
      <w:r w:rsidR="00E275C4">
        <w:t xml:space="preserve">Providing the representation on the defense side is a civil liberty and a protected right.  </w:t>
      </w:r>
      <w:r w:rsidR="009F63F5">
        <w:t xml:space="preserve">We have a letter we would like to leave with you.  Part of our responsibility is </w:t>
      </w:r>
      <w:r w:rsidR="00E275C4">
        <w:t>to help fund the mandate the state has given.  G</w:t>
      </w:r>
      <w:r w:rsidR="009F63F5">
        <w:t>rant funding</w:t>
      </w:r>
      <w:r w:rsidR="00E275C4">
        <w:t xml:space="preserve"> helps support improvements in the public defender system</w:t>
      </w:r>
      <w:r w:rsidR="009F63F5">
        <w:t>.  We are here to listen to what you need.</w:t>
      </w:r>
      <w:r w:rsidR="00897CE4">
        <w:t xml:space="preserve">  If you know anyone in a position of authority in the legislature, it’s always helpful to reach out.</w:t>
      </w:r>
    </w:p>
    <w:p w:rsidR="00E275C4" w:rsidRDefault="00E275C4" w:rsidP="00B3657B">
      <w:pPr>
        <w:tabs>
          <w:tab w:val="left" w:pos="360"/>
        </w:tabs>
        <w:spacing w:line="210" w:lineRule="exact"/>
        <w:ind w:left="720"/>
        <w:jc w:val="both"/>
      </w:pPr>
    </w:p>
    <w:p w:rsidR="004B50A9" w:rsidRDefault="004B50A9" w:rsidP="00B3657B">
      <w:pPr>
        <w:tabs>
          <w:tab w:val="left" w:pos="360"/>
        </w:tabs>
        <w:spacing w:line="210" w:lineRule="exact"/>
        <w:ind w:left="720"/>
        <w:jc w:val="both"/>
      </w:pPr>
      <w:r>
        <w:t xml:space="preserve">Mr. Barraza:  We want to recognize the great hire you made in Jim </w:t>
      </w:r>
      <w:proofErr w:type="spellStart"/>
      <w:r>
        <w:t>Retallick</w:t>
      </w:r>
      <w:proofErr w:type="spellEnd"/>
      <w:r>
        <w:t>.</w:t>
      </w:r>
      <w:r w:rsidR="0076719E">
        <w:t xml:space="preserve">  He is a tremendous leader full of ideas, energy, and creativity.</w:t>
      </w:r>
      <w:r w:rsidR="00E25DAB">
        <w:t xml:space="preserve">  He has made great recent hires in Mark Augustine and Professor Lancaster who are starting the Social Services portion of the office that can really be transformative in the lives of the people they serve.</w:t>
      </w:r>
    </w:p>
    <w:p w:rsidR="004B50A9" w:rsidRDefault="004B50A9" w:rsidP="00B3657B">
      <w:pPr>
        <w:tabs>
          <w:tab w:val="left" w:pos="360"/>
        </w:tabs>
        <w:spacing w:line="210" w:lineRule="exact"/>
        <w:ind w:left="720"/>
        <w:jc w:val="both"/>
      </w:pPr>
    </w:p>
    <w:p w:rsidR="004B50A9" w:rsidRDefault="004A06D6" w:rsidP="00B3657B">
      <w:pPr>
        <w:tabs>
          <w:tab w:val="left" w:pos="360"/>
        </w:tabs>
        <w:spacing w:line="210" w:lineRule="exact"/>
        <w:ind w:left="720"/>
        <w:jc w:val="both"/>
      </w:pPr>
      <w:r>
        <w:t xml:space="preserve">Jim </w:t>
      </w:r>
      <w:proofErr w:type="spellStart"/>
      <w:r>
        <w:t>Retallick</w:t>
      </w:r>
      <w:proofErr w:type="spellEnd"/>
      <w:r>
        <w:t xml:space="preserve"> (Public Defen</w:t>
      </w:r>
      <w:r w:rsidR="004B50A9">
        <w:t>der</w:t>
      </w:r>
      <w:r>
        <w:t xml:space="preserve"> Director</w:t>
      </w:r>
      <w:r w:rsidR="004B50A9">
        <w:t>)</w:t>
      </w:r>
      <w:r>
        <w:t xml:space="preserve">:  I just couldn’t be more proud of the people working for us.  This office would be nothing without them.  They are what makes us successful.  </w:t>
      </w:r>
    </w:p>
    <w:p w:rsidR="009F63F5" w:rsidRDefault="009F63F5" w:rsidP="00B3657B">
      <w:pPr>
        <w:tabs>
          <w:tab w:val="left" w:pos="360"/>
        </w:tabs>
        <w:spacing w:line="210" w:lineRule="exact"/>
        <w:ind w:left="720"/>
        <w:jc w:val="both"/>
      </w:pPr>
    </w:p>
    <w:p w:rsidR="00BC4AE4" w:rsidRDefault="004E1455" w:rsidP="00B3657B">
      <w:pPr>
        <w:tabs>
          <w:tab w:val="left" w:pos="360"/>
        </w:tabs>
        <w:spacing w:line="210" w:lineRule="exact"/>
        <w:ind w:left="720"/>
        <w:jc w:val="both"/>
      </w:pPr>
      <w:r>
        <w:t xml:space="preserve">Commissioner </w:t>
      </w:r>
      <w:r w:rsidR="004A06D6">
        <w:t>Harvey</w:t>
      </w:r>
      <w:r>
        <w:t xml:space="preserve">:  </w:t>
      </w:r>
      <w:r w:rsidR="004A06D6">
        <w:t xml:space="preserve">A great leader surrounds himself with great people.  </w:t>
      </w:r>
      <w:r w:rsidR="003A5DAC">
        <w:t>Mr. Bar</w:t>
      </w:r>
      <w:r w:rsidR="006B216C">
        <w:t>r</w:t>
      </w:r>
      <w:r w:rsidR="003A5DAC">
        <w:t>aza, I appreciate you will provide 23% of the county’s budget.  I took that literally as 23% of the county’s entire budget.  We appreciate that that is on county record.  We appreciate that very much.</w:t>
      </w:r>
    </w:p>
    <w:p w:rsidR="003A5DAC" w:rsidRDefault="003A5DAC" w:rsidP="00B3657B">
      <w:pPr>
        <w:tabs>
          <w:tab w:val="left" w:pos="360"/>
        </w:tabs>
        <w:spacing w:line="210" w:lineRule="exact"/>
        <w:ind w:left="720"/>
        <w:jc w:val="both"/>
      </w:pPr>
    </w:p>
    <w:p w:rsidR="004A06D6" w:rsidRDefault="004A06D6" w:rsidP="00B3657B">
      <w:pPr>
        <w:tabs>
          <w:tab w:val="left" w:pos="360"/>
        </w:tabs>
        <w:spacing w:line="210" w:lineRule="exact"/>
        <w:ind w:left="720"/>
        <w:jc w:val="both"/>
      </w:pPr>
      <w:r>
        <w:t>Commissioner Bolos:  Thank you to everyone on Jim</w:t>
      </w:r>
      <w:r w:rsidR="003A5DAC">
        <w:t xml:space="preserve"> and his</w:t>
      </w:r>
      <w:r>
        <w:t xml:space="preserve"> team.  </w:t>
      </w:r>
      <w:r w:rsidR="003A5DAC">
        <w:t xml:space="preserve">I’ve worked with him on the CJCC and gotten insight into exactly what his department does.  </w:t>
      </w:r>
      <w:r>
        <w:t>I appreciate</w:t>
      </w:r>
      <w:r w:rsidR="003A5DAC">
        <w:t xml:space="preserve"> the work, thank you to everyone.</w:t>
      </w:r>
    </w:p>
    <w:p w:rsidR="003A5DAC" w:rsidRDefault="003A5DAC" w:rsidP="00B3657B">
      <w:pPr>
        <w:tabs>
          <w:tab w:val="left" w:pos="360"/>
        </w:tabs>
        <w:spacing w:line="210" w:lineRule="exact"/>
        <w:ind w:left="720"/>
        <w:jc w:val="both"/>
      </w:pPr>
    </w:p>
    <w:p w:rsidR="004A06D6" w:rsidRDefault="004A06D6" w:rsidP="00B3657B">
      <w:pPr>
        <w:tabs>
          <w:tab w:val="left" w:pos="360"/>
        </w:tabs>
        <w:spacing w:line="210" w:lineRule="exact"/>
        <w:ind w:left="720"/>
        <w:jc w:val="both"/>
      </w:pPr>
      <w:r>
        <w:t xml:space="preserve">Chair </w:t>
      </w:r>
      <w:proofErr w:type="spellStart"/>
      <w:r>
        <w:t>Froerer</w:t>
      </w:r>
      <w:proofErr w:type="spellEnd"/>
      <w:r>
        <w:t xml:space="preserve">:  My first relationship with the IDC </w:t>
      </w:r>
      <w:r w:rsidR="003A5DAC">
        <w:t xml:space="preserve">side </w:t>
      </w:r>
      <w:r w:rsidR="00250A17">
        <w:t xml:space="preserve">was </w:t>
      </w:r>
      <w:r w:rsidR="00250A17">
        <w:t xml:space="preserve">actually </w:t>
      </w:r>
      <w:r w:rsidR="003A5DAC">
        <w:t>while the appropriations committee I chaired was responsible for funding the IDC</w:t>
      </w:r>
      <w:r>
        <w:t xml:space="preserve">.  We feel this is a model for the state of Utah going forward.  When I asked Jim what’s the P and L (profit and loss) on this, </w:t>
      </w:r>
      <w:r w:rsidR="006852B9">
        <w:t xml:space="preserve">understanding in this field of work it’s hard to put a number on it.  </w:t>
      </w:r>
      <w:r>
        <w:t xml:space="preserve">Jim said, </w:t>
      </w:r>
      <w:r w:rsidR="006852B9">
        <w:t xml:space="preserve">we do have a ‘P’ and it’s </w:t>
      </w:r>
      <w:r w:rsidR="00250A17">
        <w:t>the success we see in</w:t>
      </w:r>
      <w:bookmarkStart w:id="0" w:name="_GoBack"/>
      <w:bookmarkEnd w:id="0"/>
      <w:r>
        <w:t xml:space="preserve"> keeping people off of drugs, out of jail</w:t>
      </w:r>
      <w:r w:rsidR="006852B9">
        <w:t>, putting them as a valued member of the community.</w:t>
      </w:r>
      <w:r>
        <w:t xml:space="preserve"> </w:t>
      </w:r>
      <w:r w:rsidR="006852B9">
        <w:t xml:space="preserve"> There is a cost to the county but a</w:t>
      </w:r>
      <w:r w:rsidR="000554E1">
        <w:t>t the end of the day I think this saves us money.</w:t>
      </w:r>
    </w:p>
    <w:p w:rsidR="00DE459A" w:rsidRDefault="00DE459A" w:rsidP="00DE459A">
      <w:pPr>
        <w:pStyle w:val="ListParagraph"/>
        <w:tabs>
          <w:tab w:val="left" w:pos="360"/>
        </w:tabs>
        <w:spacing w:line="210" w:lineRule="exact"/>
        <w:jc w:val="both"/>
      </w:pPr>
    </w:p>
    <w:p w:rsidR="005F64B2" w:rsidRPr="008B2FAF" w:rsidRDefault="00934965" w:rsidP="00FA0C5F">
      <w:pPr>
        <w:tabs>
          <w:tab w:val="left" w:pos="360"/>
        </w:tabs>
        <w:spacing w:line="210" w:lineRule="exact"/>
        <w:ind w:left="720" w:hanging="720"/>
        <w:jc w:val="both"/>
        <w:rPr>
          <w:b/>
        </w:rPr>
      </w:pPr>
      <w:r>
        <w:rPr>
          <w:b/>
          <w:smallCaps/>
        </w:rPr>
        <w:lastRenderedPageBreak/>
        <w:t>G.</w:t>
      </w:r>
      <w:r>
        <w:rPr>
          <w:b/>
          <w:smallCaps/>
        </w:rPr>
        <w:tab/>
      </w:r>
      <w:r w:rsidR="00EF16DC">
        <w:rPr>
          <w:b/>
          <w:smallCaps/>
        </w:rPr>
        <w:t>C</w:t>
      </w:r>
      <w:r w:rsidR="005F64B2" w:rsidRPr="008B2FAF">
        <w:rPr>
          <w:b/>
          <w:smallCaps/>
        </w:rPr>
        <w:t>onsent Items:</w:t>
      </w:r>
    </w:p>
    <w:p w:rsidR="00712068" w:rsidRDefault="00FB3237" w:rsidP="00383C2D">
      <w:pPr>
        <w:pStyle w:val="ListParagraph"/>
        <w:numPr>
          <w:ilvl w:val="0"/>
          <w:numId w:val="2"/>
        </w:numPr>
        <w:tabs>
          <w:tab w:val="left" w:pos="720"/>
        </w:tabs>
        <w:spacing w:line="210" w:lineRule="exact"/>
        <w:jc w:val="both"/>
      </w:pPr>
      <w:r>
        <w:t>W</w:t>
      </w:r>
      <w:r w:rsidRPr="00DE5445">
        <w:t>arrants #</w:t>
      </w:r>
      <w:r w:rsidR="000A2E6F" w:rsidRPr="005E7B00">
        <w:t>8971- #9077, #479253 - #479448 and #293 - #294 in the amount of $3,707,482.36</w:t>
      </w:r>
      <w:r w:rsidR="00712068">
        <w:t>.</w:t>
      </w:r>
    </w:p>
    <w:p w:rsidR="00712068" w:rsidRDefault="005F64B2" w:rsidP="005635C4">
      <w:pPr>
        <w:pStyle w:val="ListParagraph"/>
        <w:numPr>
          <w:ilvl w:val="0"/>
          <w:numId w:val="2"/>
        </w:numPr>
        <w:tabs>
          <w:tab w:val="left" w:pos="720"/>
        </w:tabs>
        <w:spacing w:line="210" w:lineRule="exact"/>
        <w:jc w:val="both"/>
      </w:pPr>
      <w:r w:rsidRPr="008B2FAF">
        <w:t>Purchase orders</w:t>
      </w:r>
      <w:r w:rsidR="00712068">
        <w:t xml:space="preserve"> </w:t>
      </w:r>
      <w:r w:rsidR="00383C2D">
        <w:t xml:space="preserve">in </w:t>
      </w:r>
      <w:r w:rsidR="0057618A" w:rsidRPr="0042412D">
        <w:t>the amount of $</w:t>
      </w:r>
      <w:r w:rsidR="000A2E6F" w:rsidRPr="005E7B00">
        <w:t>654,049.60</w:t>
      </w:r>
      <w:r w:rsidR="00712068">
        <w:t>.</w:t>
      </w:r>
    </w:p>
    <w:p w:rsidR="00793EFD" w:rsidRDefault="00B93E9A"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646D5F">
        <w:t>Summary of Warrants and Purchase Orders</w:t>
      </w:r>
      <w:r w:rsidR="00A1505A">
        <w:t>.</w:t>
      </w:r>
    </w:p>
    <w:p w:rsidR="000A357C" w:rsidRDefault="003E6695"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M</w:t>
      </w:r>
      <w:r w:rsidRPr="00971563">
        <w:t>inutes for the meeting</w:t>
      </w:r>
      <w:r w:rsidR="005B0842">
        <w:t>s</w:t>
      </w:r>
      <w:r w:rsidRPr="00971563">
        <w:t xml:space="preserve"> held on </w:t>
      </w:r>
      <w:r w:rsidR="000A2E6F" w:rsidRPr="005E7B00">
        <w:t>September 19, 2023</w:t>
      </w:r>
      <w:r w:rsidR="00D312C3">
        <w:t>.</w:t>
      </w:r>
    </w:p>
    <w:p w:rsidR="005635C4" w:rsidRDefault="005635C4"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N</w:t>
      </w:r>
      <w:r w:rsidRPr="00F436A6">
        <w:t xml:space="preserve">ew business </w:t>
      </w:r>
      <w:r w:rsidRPr="005635C4">
        <w:t>licenses.</w:t>
      </w:r>
    </w:p>
    <w:p w:rsidR="000A2E6F" w:rsidRDefault="000A2E6F"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S</w:t>
      </w:r>
      <w:r w:rsidRPr="005E7B00">
        <w:t>urplus equipment</w:t>
      </w:r>
      <w:r>
        <w:t xml:space="preserve"> for</w:t>
      </w:r>
      <w:r w:rsidRPr="005E7B00">
        <w:t xml:space="preserve"> the Weber County Sheriff’s Office in order to outfit Rescue 61 with a more efficient extrication tool</w:t>
      </w:r>
      <w:r w:rsidRPr="006671FE">
        <w:t xml:space="preserve"> </w:t>
      </w:r>
    </w:p>
    <w:p w:rsidR="001A6631" w:rsidRDefault="001A6631" w:rsidP="001A6631">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 xml:space="preserve">Commissioner Bolos:  This equipment is not cheap and smaller agencies really benefit from us </w:t>
      </w:r>
      <w:proofErr w:type="spellStart"/>
      <w:r>
        <w:t>surplusing</w:t>
      </w:r>
      <w:proofErr w:type="spellEnd"/>
      <w:r>
        <w:t xml:space="preserve"> while it helps us offset the cost of new equipment.  Thanks to Eli Johnson</w:t>
      </w:r>
      <w:r w:rsidRPr="001A6631">
        <w:t xml:space="preserve"> (</w:t>
      </w:r>
      <w:r w:rsidRPr="001A6631">
        <w:rPr>
          <w:shd w:val="clear" w:color="auto" w:fill="FFFFFF"/>
        </w:rPr>
        <w:t>Emergency Management Technician/Planner/Coordinator)</w:t>
      </w:r>
      <w:r>
        <w:rPr>
          <w:shd w:val="clear" w:color="auto" w:fill="FFFFFF"/>
        </w:rPr>
        <w:t xml:space="preserve"> for making that happen.</w:t>
      </w:r>
    </w:p>
    <w:p w:rsidR="005635C4" w:rsidRDefault="000A2E6F"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S</w:t>
      </w:r>
      <w:r w:rsidRPr="005E7B00">
        <w:t>urplus equipment</w:t>
      </w:r>
      <w:r>
        <w:t xml:space="preserve"> for</w:t>
      </w:r>
      <w:r w:rsidRPr="005E7B00">
        <w:t xml:space="preserve"> the Weber County Roads/Weeds Department</w:t>
      </w:r>
      <w:r w:rsidR="005635C4">
        <w:t>.</w:t>
      </w:r>
    </w:p>
    <w:p w:rsidR="000A2E6F" w:rsidRDefault="000A2E6F"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S</w:t>
      </w:r>
      <w:r w:rsidRPr="005E7B00">
        <w:t>urplus 1995 Honda compact tractor</w:t>
      </w:r>
      <w:r>
        <w:t xml:space="preserve"> for</w:t>
      </w:r>
      <w:r w:rsidRPr="005E7B00">
        <w:t xml:space="preserve"> the Weber County Library</w:t>
      </w:r>
      <w:r>
        <w:t>.</w:t>
      </w:r>
    </w:p>
    <w:p w:rsidR="005635C4" w:rsidRDefault="000A2E6F"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M</w:t>
      </w:r>
      <w:r w:rsidRPr="005E7B00">
        <w:t>odification to GSBS Architect Jail Expansion contract #5786</w:t>
      </w:r>
      <w:r w:rsidR="005635C4" w:rsidRPr="005635C4">
        <w:rPr>
          <w:bCs/>
        </w:rPr>
        <w:t>.</w:t>
      </w:r>
    </w:p>
    <w:p w:rsidR="005635C4" w:rsidRDefault="00BE45CA" w:rsidP="00EC211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A</w:t>
      </w:r>
      <w:r w:rsidRPr="006671FE">
        <w:t xml:space="preserve">mendment </w:t>
      </w:r>
      <w:r w:rsidR="000A2E6F" w:rsidRPr="005E7B00">
        <w:t xml:space="preserve">to the public defender contract </w:t>
      </w:r>
      <w:r w:rsidR="000A2E6F">
        <w:t>with</w:t>
      </w:r>
      <w:r w:rsidR="000A2E6F" w:rsidRPr="005E7B00">
        <w:t xml:space="preserve"> Carl N. Anderson III to reduce scope</w:t>
      </w:r>
      <w:r w:rsidR="005635C4" w:rsidRPr="005635C4">
        <w:rPr>
          <w:bCs/>
        </w:rPr>
        <w:t>.</w:t>
      </w:r>
    </w:p>
    <w:p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342B97">
        <w:t>Bolos</w:t>
      </w:r>
      <w:r w:rsidR="006512BA" w:rsidRPr="008B2FAF">
        <w:t xml:space="preserve"> </w:t>
      </w:r>
      <w:r w:rsidRPr="008B2FAF">
        <w:t xml:space="preserve">moved to approve the consent items; Commissioner </w:t>
      </w:r>
      <w:r w:rsidR="00342B97">
        <w:t>Harvey</w:t>
      </w:r>
      <w:r w:rsidR="001D7E22">
        <w:t xml:space="preserve"> </w:t>
      </w:r>
      <w:r w:rsidRPr="008B2FAF">
        <w:t>seconded.</w:t>
      </w:r>
    </w:p>
    <w:p w:rsidR="005F64B2" w:rsidRPr="008B2FAF" w:rsidRDefault="00617589" w:rsidP="00246D7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p>
    <w:p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rsidR="00330A27" w:rsidRDefault="00934965" w:rsidP="00330A27">
      <w:pPr>
        <w:tabs>
          <w:tab w:val="left" w:pos="360"/>
        </w:tabs>
        <w:spacing w:line="220" w:lineRule="exact"/>
        <w:jc w:val="both"/>
        <w:rPr>
          <w:b/>
        </w:rPr>
      </w:pPr>
      <w:r>
        <w:rPr>
          <w:b/>
        </w:rPr>
        <w:t>H</w:t>
      </w:r>
      <w:r w:rsidR="00330A27" w:rsidRPr="008B2FAF">
        <w:rPr>
          <w:b/>
        </w:rPr>
        <w:t>.</w:t>
      </w:r>
      <w:r w:rsidR="00330A27" w:rsidRPr="008B2FAF">
        <w:rPr>
          <w:b/>
        </w:rPr>
        <w:tab/>
      </w:r>
      <w:r w:rsidR="00330A27" w:rsidRPr="00850C02">
        <w:rPr>
          <w:b/>
          <w:smallCaps/>
        </w:rPr>
        <w:t>Action Items</w:t>
      </w:r>
      <w:r w:rsidR="00330A27">
        <w:rPr>
          <w:b/>
        </w:rPr>
        <w:t>:</w:t>
      </w:r>
    </w:p>
    <w:p w:rsidR="00246D7A" w:rsidRPr="008B2FAF" w:rsidRDefault="00246D7A" w:rsidP="00850C02">
      <w:pPr>
        <w:tabs>
          <w:tab w:val="left" w:pos="360"/>
        </w:tabs>
        <w:spacing w:line="220" w:lineRule="exact"/>
        <w:jc w:val="both"/>
        <w:rPr>
          <w:b/>
        </w:rPr>
      </w:pPr>
    </w:p>
    <w:p w:rsidR="00AD0ABD" w:rsidRPr="008B2FAF" w:rsidRDefault="004B78A5" w:rsidP="005A6D79">
      <w:pPr>
        <w:pStyle w:val="ListParagraph"/>
        <w:numPr>
          <w:ilvl w:val="0"/>
          <w:numId w:val="25"/>
        </w:numPr>
        <w:spacing w:line="220" w:lineRule="exact"/>
        <w:jc w:val="both"/>
      </w:pPr>
      <w:r w:rsidRPr="00BC65B8">
        <w:rPr>
          <w:b/>
        </w:rPr>
        <w:t xml:space="preserve">APPROVAL OF </w:t>
      </w:r>
      <w:r w:rsidR="002F7899">
        <w:rPr>
          <w:b/>
        </w:rPr>
        <w:t xml:space="preserve">A </w:t>
      </w:r>
      <w:r w:rsidR="002F7899" w:rsidRPr="00337DF8">
        <w:rPr>
          <w:b/>
        </w:rPr>
        <w:t>SUBRECIPIENT AGREEMENT FOR AMERICAN RESCUE PLAN ACT SLFRF FUNDS FOR LITTLE MOUNTAIN SERVICE AREA LAGOON REHABILITATION AND INFILTRATION MITIGATION</w:t>
      </w:r>
      <w:r w:rsidR="00AD0ABD" w:rsidRPr="005A6D79">
        <w:rPr>
          <w:b/>
        </w:rPr>
        <w:t xml:space="preserve">. </w:t>
      </w:r>
    </w:p>
    <w:p w:rsidR="00AD0ABD" w:rsidRDefault="00AD0ABD" w:rsidP="005A6D79">
      <w:pPr>
        <w:spacing w:line="120" w:lineRule="exact"/>
        <w:ind w:left="187"/>
        <w:jc w:val="both"/>
      </w:pPr>
    </w:p>
    <w:p w:rsidR="00F30E5D" w:rsidRDefault="00684458" w:rsidP="00AD0ABD">
      <w:pPr>
        <w:spacing w:line="220" w:lineRule="exact"/>
        <w:ind w:left="720"/>
        <w:jc w:val="both"/>
        <w:rPr>
          <w:bCs/>
        </w:rPr>
      </w:pPr>
      <w:r w:rsidRPr="005E7B00">
        <w:t>Stephanie Russell</w:t>
      </w:r>
      <w:r>
        <w:rPr>
          <w:bCs/>
        </w:rPr>
        <w:t xml:space="preserve"> </w:t>
      </w:r>
      <w:r>
        <w:t xml:space="preserve">(Economic Development Director):  </w:t>
      </w:r>
      <w:r w:rsidR="00C624B2">
        <w:t>This request is on behalf of Little Mountain Service Area.  This is the only provider of sewer and waste water services in West Weber</w:t>
      </w:r>
      <w:r w:rsidR="00ED454D">
        <w:t xml:space="preserve"> corridor</w:t>
      </w:r>
      <w:r w:rsidR="00C624B2">
        <w:t>.  The current system has waste water infiltration issues.  $250k of county ARPA funds is being requested.</w:t>
      </w:r>
    </w:p>
    <w:p w:rsidR="00A47EFC" w:rsidRDefault="00A47EFC" w:rsidP="00AD0ABD">
      <w:pPr>
        <w:spacing w:line="220" w:lineRule="exact"/>
        <w:ind w:left="720"/>
        <w:jc w:val="both"/>
      </w:pPr>
    </w:p>
    <w:p w:rsidR="00AD0ABD" w:rsidRDefault="00AD0ABD" w:rsidP="005A6D7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7716FA">
        <w:t>Harvey</w:t>
      </w:r>
      <w:r w:rsidRPr="008B2FAF">
        <w:t xml:space="preserve"> </w:t>
      </w:r>
      <w:r>
        <w:t xml:space="preserve">moved to </w:t>
      </w:r>
      <w:r w:rsidR="00BB0749">
        <w:t>approv</w:t>
      </w:r>
      <w:r w:rsidR="00253986">
        <w:t>al of</w:t>
      </w:r>
      <w:r w:rsidR="00BB0749">
        <w:t xml:space="preserve"> </w:t>
      </w:r>
      <w:r w:rsidR="00921F79">
        <w:t xml:space="preserve">a </w:t>
      </w:r>
      <w:proofErr w:type="spellStart"/>
      <w:r w:rsidR="00921F79" w:rsidRPr="005E7B00">
        <w:t>subrecipient</w:t>
      </w:r>
      <w:proofErr w:type="spellEnd"/>
      <w:r w:rsidR="00921F79" w:rsidRPr="005E7B00">
        <w:t xml:space="preserve"> agreement for American Rescue Plan Act SLFRF Funds for Little Mountain Service Area Lagoon Rehabilitation and Infiltration Mitigation</w:t>
      </w:r>
      <w:r w:rsidRPr="008B2FAF">
        <w:t xml:space="preserve">; Commissioner </w:t>
      </w:r>
      <w:r w:rsidR="007716FA">
        <w:t>Bolos</w:t>
      </w:r>
      <w:r w:rsidRPr="008B2FAF">
        <w:t xml:space="preserve"> seconded.</w:t>
      </w:r>
    </w:p>
    <w:p w:rsidR="00AD0ABD" w:rsidRPr="008B2FAF" w:rsidRDefault="00BC4AE4" w:rsidP="005A6D7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t xml:space="preserve">Roll Call Vote:  </w:t>
      </w:r>
      <w:r w:rsidR="00AD0ABD" w:rsidRPr="008B2FAF">
        <w:t xml:space="preserve">Commissioner </w:t>
      </w:r>
      <w:r w:rsidR="00AD0ABD">
        <w:t>Harvey</w:t>
      </w:r>
      <w:r w:rsidR="00AD0ABD" w:rsidRPr="008B2FAF">
        <w:t xml:space="preserve"> –</w:t>
      </w:r>
      <w:r w:rsidR="00AD0ABD">
        <w:t xml:space="preserve"> </w:t>
      </w:r>
      <w:r w:rsidR="00AD0ABD" w:rsidRPr="008B2FAF">
        <w:t xml:space="preserve">aye; Commissioner </w:t>
      </w:r>
      <w:r w:rsidR="00AD0ABD">
        <w:t>Bolos</w:t>
      </w:r>
      <w:r w:rsidR="00AD0ABD" w:rsidRPr="008B2FAF">
        <w:t xml:space="preserve"> – aye; Chair </w:t>
      </w:r>
      <w:proofErr w:type="spellStart"/>
      <w:r w:rsidR="00AD0ABD">
        <w:t>Froerer</w:t>
      </w:r>
      <w:proofErr w:type="spellEnd"/>
      <w:r w:rsidR="00AD0ABD" w:rsidRPr="008B2FAF">
        <w:t xml:space="preserve"> – </w:t>
      </w:r>
      <w:r w:rsidR="00AD0ABD">
        <w:t>aye</w:t>
      </w:r>
      <w:r w:rsidR="00AD0ABD" w:rsidRPr="008B2FAF">
        <w:t xml:space="preserve">  </w:t>
      </w:r>
    </w:p>
    <w:p w:rsidR="006C422A" w:rsidRDefault="006C422A" w:rsidP="006C422A">
      <w:pPr>
        <w:spacing w:line="220" w:lineRule="exact"/>
        <w:ind w:left="720" w:hanging="360"/>
        <w:jc w:val="both"/>
        <w:rPr>
          <w:b/>
        </w:rPr>
      </w:pPr>
    </w:p>
    <w:p w:rsidR="00477F8C" w:rsidRPr="005A6D79" w:rsidRDefault="00753B84" w:rsidP="00477F8C">
      <w:pPr>
        <w:pStyle w:val="ListParagraph"/>
        <w:numPr>
          <w:ilvl w:val="0"/>
          <w:numId w:val="25"/>
        </w:numPr>
        <w:spacing w:line="220" w:lineRule="exact"/>
        <w:jc w:val="both"/>
        <w:rPr>
          <w:b/>
          <w:bCs/>
        </w:rPr>
      </w:pPr>
      <w:r w:rsidRPr="00BC65B8">
        <w:rPr>
          <w:b/>
        </w:rPr>
        <w:t xml:space="preserve">APPROVAL OF </w:t>
      </w:r>
      <w:r>
        <w:rPr>
          <w:b/>
        </w:rPr>
        <w:t xml:space="preserve">A </w:t>
      </w:r>
      <w:r w:rsidRPr="00337DF8">
        <w:rPr>
          <w:b/>
        </w:rPr>
        <w:t>SUBRECIPIENT AGREEMENT FOR AMERICAN RESCUE PLAN ACT SLFRF FUNDS FOR LITTLE MOUNTAIN SERVICE AREA LAGOON REHABILITATION</w:t>
      </w:r>
      <w:r w:rsidR="00477F8C">
        <w:rPr>
          <w:b/>
          <w:bCs/>
        </w:rPr>
        <w:t>.</w:t>
      </w:r>
    </w:p>
    <w:p w:rsidR="00477F8C" w:rsidRDefault="00477F8C" w:rsidP="00477F8C">
      <w:pPr>
        <w:spacing w:line="220" w:lineRule="exact"/>
        <w:ind w:left="720"/>
        <w:jc w:val="both"/>
      </w:pPr>
    </w:p>
    <w:p w:rsidR="00092800" w:rsidRDefault="00092800" w:rsidP="00092800">
      <w:pPr>
        <w:spacing w:line="220" w:lineRule="exact"/>
        <w:ind w:left="720"/>
        <w:jc w:val="both"/>
        <w:rPr>
          <w:bCs/>
        </w:rPr>
      </w:pPr>
      <w:r w:rsidRPr="005E7B00">
        <w:t>Stephanie Russell</w:t>
      </w:r>
      <w:r>
        <w:rPr>
          <w:bCs/>
        </w:rPr>
        <w:t xml:space="preserve"> </w:t>
      </w:r>
      <w:r>
        <w:t xml:space="preserve">(Economic Development Director):  </w:t>
      </w:r>
      <w:r w:rsidR="00402F0A">
        <w:t>We were able to secure $5M of state ARPA</w:t>
      </w:r>
      <w:r w:rsidR="00D52B18">
        <w:t xml:space="preserve"> funding for rehabilitating the existing</w:t>
      </w:r>
      <w:r w:rsidR="00402F0A">
        <w:t xml:space="preserve"> lagoon system.  Technology upgrades and repairs will help it discharge </w:t>
      </w:r>
      <w:r w:rsidR="008D5B99">
        <w:t xml:space="preserve">into the Great Salt Lake </w:t>
      </w:r>
      <w:r w:rsidR="00402F0A">
        <w:t>at full capacity potential of 375K gallons per day.  That $5M can only be used for construction projects.  An additional $300K of county ARPA funds is being requested for project management and engineering costs.</w:t>
      </w:r>
    </w:p>
    <w:p w:rsidR="00477F8C" w:rsidRDefault="00477F8C" w:rsidP="00477F8C">
      <w:pPr>
        <w:spacing w:line="220" w:lineRule="exact"/>
        <w:ind w:left="360"/>
        <w:jc w:val="both"/>
      </w:pPr>
    </w:p>
    <w:p w:rsidR="00477F8C" w:rsidRDefault="00477F8C" w:rsidP="00477F8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moved to </w:t>
      </w:r>
      <w:r w:rsidRPr="00F436A6">
        <w:rPr>
          <w:bCs/>
        </w:rPr>
        <w:t xml:space="preserve">approval of </w:t>
      </w:r>
      <w:r w:rsidR="00092800">
        <w:t xml:space="preserve">a </w:t>
      </w:r>
      <w:proofErr w:type="spellStart"/>
      <w:r w:rsidR="00092800" w:rsidRPr="005E7B00">
        <w:t>subrecipient</w:t>
      </w:r>
      <w:proofErr w:type="spellEnd"/>
      <w:r w:rsidR="00092800" w:rsidRPr="005E7B00">
        <w:t xml:space="preserve"> agreement for American Rescue Plan Act SLFRF Funds for Little Mountain Service Area Lagoon Rehabilitation</w:t>
      </w:r>
      <w:r w:rsidRPr="008B2FAF">
        <w:t xml:space="preserve">; Commissioner </w:t>
      </w:r>
      <w:r>
        <w:t>Bolos</w:t>
      </w:r>
      <w:r w:rsidRPr="008B2FAF">
        <w:t xml:space="preserve"> seconded.</w:t>
      </w:r>
    </w:p>
    <w:p w:rsidR="00477F8C" w:rsidRPr="008B2FAF" w:rsidRDefault="00477F8C" w:rsidP="00477F8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r w:rsidRPr="008B2FAF">
        <w:t xml:space="preserve">  </w:t>
      </w:r>
    </w:p>
    <w:p w:rsidR="00705AF5" w:rsidRPr="00705AF5" w:rsidRDefault="00705AF5" w:rsidP="00705AF5">
      <w:pPr>
        <w:pStyle w:val="ListParagraph"/>
        <w:spacing w:line="220" w:lineRule="exact"/>
        <w:jc w:val="both"/>
        <w:rPr>
          <w:b/>
          <w:bCs/>
        </w:rPr>
      </w:pPr>
    </w:p>
    <w:p w:rsidR="008A06E5" w:rsidRPr="005A6D79" w:rsidRDefault="008A06E5" w:rsidP="008A06E5">
      <w:pPr>
        <w:pStyle w:val="ListParagraph"/>
        <w:numPr>
          <w:ilvl w:val="0"/>
          <w:numId w:val="25"/>
        </w:numPr>
        <w:spacing w:line="220" w:lineRule="exact"/>
        <w:jc w:val="both"/>
        <w:rPr>
          <w:b/>
          <w:bCs/>
        </w:rPr>
      </w:pPr>
      <w:r>
        <w:rPr>
          <w:b/>
        </w:rPr>
        <w:t xml:space="preserve">APPROVAL OF A CONTRACT WITH </w:t>
      </w:r>
      <w:r w:rsidRPr="00337DF8">
        <w:rPr>
          <w:b/>
        </w:rPr>
        <w:t>SKC HOCKEY FOR THE OGDEN MUSTANGS 2023-2024 AGREEMENT ON ICE RENTAL, FACILITY STORAGE AND OPERATIONS</w:t>
      </w:r>
      <w:r>
        <w:rPr>
          <w:b/>
          <w:bCs/>
        </w:rPr>
        <w:t>.</w:t>
      </w:r>
    </w:p>
    <w:p w:rsidR="008A06E5" w:rsidRDefault="008A06E5" w:rsidP="008A06E5">
      <w:pPr>
        <w:spacing w:line="220" w:lineRule="exact"/>
        <w:ind w:left="720"/>
        <w:jc w:val="both"/>
      </w:pPr>
    </w:p>
    <w:p w:rsidR="003C2F07" w:rsidRDefault="008A06E5" w:rsidP="008A06E5">
      <w:pPr>
        <w:spacing w:line="220" w:lineRule="exact"/>
        <w:ind w:left="360" w:firstLine="360"/>
        <w:jc w:val="both"/>
        <w:rPr>
          <w:bCs/>
        </w:rPr>
      </w:pPr>
      <w:r w:rsidRPr="007A3D20">
        <w:t xml:space="preserve">Mariko Rollins </w:t>
      </w:r>
      <w:r>
        <w:rPr>
          <w:bCs/>
        </w:rPr>
        <w:t>(</w:t>
      </w:r>
      <w:r>
        <w:t>Ice Sheet Director</w:t>
      </w:r>
      <w:r w:rsidR="008A6DFF">
        <w:rPr>
          <w:bCs/>
        </w:rPr>
        <w:t>):  This agreement is a continuation of thirteen seasons with this team.</w:t>
      </w:r>
      <w:r w:rsidR="003C2F07">
        <w:rPr>
          <w:bCs/>
        </w:rPr>
        <w:t xml:space="preserve"> </w:t>
      </w:r>
    </w:p>
    <w:p w:rsidR="008A06E5" w:rsidRDefault="008A6DFF" w:rsidP="008A06E5">
      <w:pPr>
        <w:spacing w:line="220" w:lineRule="exact"/>
        <w:ind w:left="360" w:firstLine="360"/>
        <w:jc w:val="both"/>
      </w:pPr>
      <w:r>
        <w:rPr>
          <w:bCs/>
        </w:rPr>
        <w:t>Webe</w:t>
      </w:r>
      <w:r w:rsidR="003C2F07">
        <w:rPr>
          <w:bCs/>
        </w:rPr>
        <w:t xml:space="preserve">r </w:t>
      </w:r>
      <w:r>
        <w:rPr>
          <w:bCs/>
        </w:rPr>
        <w:t xml:space="preserve">State benefits with players who age out of this program and enter their program.  </w:t>
      </w:r>
    </w:p>
    <w:p w:rsidR="008A06E5" w:rsidRDefault="008A06E5" w:rsidP="008A06E5">
      <w:pPr>
        <w:spacing w:line="220" w:lineRule="exact"/>
        <w:ind w:left="360"/>
        <w:jc w:val="both"/>
      </w:pPr>
    </w:p>
    <w:p w:rsidR="008A06E5" w:rsidRDefault="008A06E5" w:rsidP="008A06E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8A6DFF">
        <w:t>Harvey</w:t>
      </w:r>
      <w:r w:rsidRPr="008B2FAF">
        <w:t xml:space="preserve"> </w:t>
      </w:r>
      <w:r>
        <w:t xml:space="preserve">moved to </w:t>
      </w:r>
      <w:r w:rsidRPr="00F436A6">
        <w:rPr>
          <w:bCs/>
        </w:rPr>
        <w:t xml:space="preserve">approval of </w:t>
      </w:r>
      <w:r>
        <w:rPr>
          <w:bCs/>
        </w:rPr>
        <w:t xml:space="preserve">a contract with </w:t>
      </w:r>
      <w:r w:rsidRPr="005E7B00">
        <w:t>SKC Hockey for the Ogden Mustangs 2023-2024 Agreement on Ice Rental, Facility Storage and Operations</w:t>
      </w:r>
      <w:r w:rsidRPr="008B2FAF">
        <w:t xml:space="preserve">; Commissioner </w:t>
      </w:r>
      <w:r w:rsidR="008A6DFF">
        <w:t>Bolos</w:t>
      </w:r>
      <w:r w:rsidRPr="008B2FAF">
        <w:t xml:space="preserve"> seconded.</w:t>
      </w:r>
    </w:p>
    <w:p w:rsidR="008A06E5" w:rsidRPr="008B2FAF" w:rsidRDefault="008A06E5" w:rsidP="008A06E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r w:rsidRPr="008B2FAF">
        <w:t xml:space="preserve">  </w:t>
      </w:r>
    </w:p>
    <w:p w:rsidR="008A06E5" w:rsidRPr="008A06E5" w:rsidRDefault="008A06E5" w:rsidP="008A06E5">
      <w:pPr>
        <w:pStyle w:val="ListParagraph"/>
        <w:spacing w:line="220" w:lineRule="exact"/>
        <w:jc w:val="both"/>
        <w:rPr>
          <w:b/>
          <w:bCs/>
        </w:rPr>
      </w:pPr>
    </w:p>
    <w:p w:rsidR="00E32C70" w:rsidRPr="005A6D79" w:rsidRDefault="00E32C70" w:rsidP="00E32C70">
      <w:pPr>
        <w:pStyle w:val="ListParagraph"/>
        <w:numPr>
          <w:ilvl w:val="0"/>
          <w:numId w:val="25"/>
        </w:numPr>
        <w:spacing w:line="220" w:lineRule="exact"/>
        <w:jc w:val="both"/>
        <w:rPr>
          <w:b/>
          <w:bCs/>
        </w:rPr>
      </w:pPr>
      <w:r>
        <w:rPr>
          <w:b/>
        </w:rPr>
        <w:t xml:space="preserve">APPROVAL OF A CONTRACT WITH </w:t>
      </w:r>
      <w:r w:rsidR="00A6365C" w:rsidRPr="00337DF8">
        <w:rPr>
          <w:b/>
        </w:rPr>
        <w:t>LUCAS ADAMS FOR INDIGENT DEFENSE IN THE SECOND DISTRICT COURT</w:t>
      </w:r>
      <w:r>
        <w:rPr>
          <w:b/>
          <w:bCs/>
        </w:rPr>
        <w:t>.</w:t>
      </w:r>
    </w:p>
    <w:p w:rsidR="00E32C70" w:rsidRDefault="00E32C70" w:rsidP="00E32C70">
      <w:pPr>
        <w:spacing w:line="220" w:lineRule="exact"/>
        <w:ind w:left="720"/>
        <w:jc w:val="both"/>
      </w:pPr>
    </w:p>
    <w:p w:rsidR="00A66C3D" w:rsidRDefault="00973118" w:rsidP="00A66C3D">
      <w:pPr>
        <w:spacing w:line="220" w:lineRule="exact"/>
        <w:ind w:left="360" w:firstLine="360"/>
        <w:jc w:val="both"/>
      </w:pPr>
      <w:r w:rsidRPr="005E7B00">
        <w:t xml:space="preserve">James </w:t>
      </w:r>
      <w:proofErr w:type="spellStart"/>
      <w:r w:rsidRPr="005E7B00">
        <w:t>Retallick</w:t>
      </w:r>
      <w:proofErr w:type="spellEnd"/>
      <w:r>
        <w:t xml:space="preserve"> </w:t>
      </w:r>
      <w:r w:rsidR="00A47EFC">
        <w:t>(</w:t>
      </w:r>
      <w:r>
        <w:t>Public Defender</w:t>
      </w:r>
      <w:r w:rsidR="00A47EFC">
        <w:t>):</w:t>
      </w:r>
      <w:r w:rsidR="006E3BD2">
        <w:t xml:space="preserve">  </w:t>
      </w:r>
      <w:r w:rsidR="00A66C3D">
        <w:t>Lucas Adams has agreed to assume a contract being surrendered by Kevin</w:t>
      </w:r>
    </w:p>
    <w:p w:rsidR="00E32C70" w:rsidRDefault="00A66C3D" w:rsidP="00A66C3D">
      <w:pPr>
        <w:spacing w:line="220" w:lineRule="exact"/>
        <w:ind w:left="360" w:firstLine="360"/>
        <w:jc w:val="both"/>
      </w:pPr>
      <w:r>
        <w:t>Richards.</w:t>
      </w:r>
    </w:p>
    <w:p w:rsidR="00E32C70" w:rsidRDefault="00E32C70" w:rsidP="00E32C70">
      <w:pPr>
        <w:spacing w:line="220" w:lineRule="exact"/>
        <w:ind w:left="360"/>
        <w:jc w:val="both"/>
      </w:pPr>
    </w:p>
    <w:p w:rsidR="00E32C70" w:rsidRDefault="00E32C70" w:rsidP="00E32C7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lastRenderedPageBreak/>
        <w:t xml:space="preserve">Commissioner </w:t>
      </w:r>
      <w:r w:rsidR="006E3BD2">
        <w:t>Bolos</w:t>
      </w:r>
      <w:r w:rsidRPr="008B2FAF">
        <w:t xml:space="preserve"> </w:t>
      </w:r>
      <w:r>
        <w:t xml:space="preserve">moved to </w:t>
      </w:r>
      <w:r w:rsidRPr="00F436A6">
        <w:rPr>
          <w:bCs/>
        </w:rPr>
        <w:t xml:space="preserve">approval of </w:t>
      </w:r>
      <w:r>
        <w:rPr>
          <w:bCs/>
        </w:rPr>
        <w:t xml:space="preserve">a contract with </w:t>
      </w:r>
      <w:r w:rsidR="00A6365C" w:rsidRPr="005E7B00">
        <w:t>Lucas Adams for Indigent Defense in the Second District Court</w:t>
      </w:r>
      <w:r w:rsidRPr="008B2FAF">
        <w:t xml:space="preserve">; Commissioner </w:t>
      </w:r>
      <w:r w:rsidR="006E3BD2">
        <w:t>Harvey</w:t>
      </w:r>
      <w:r w:rsidRPr="008B2FAF">
        <w:t xml:space="preserve"> seconded.</w:t>
      </w:r>
    </w:p>
    <w:p w:rsidR="00E32C70" w:rsidRPr="008B2FAF" w:rsidRDefault="00E32C70" w:rsidP="00E32C7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r w:rsidRPr="008B2FAF">
        <w:t xml:space="preserve">  </w:t>
      </w:r>
    </w:p>
    <w:p w:rsidR="007C6D5D" w:rsidRPr="007C6D5D" w:rsidRDefault="007C6D5D" w:rsidP="007C6D5D">
      <w:pPr>
        <w:pStyle w:val="ListParagraph"/>
        <w:spacing w:line="220" w:lineRule="exact"/>
        <w:jc w:val="both"/>
        <w:rPr>
          <w:b/>
          <w:bCs/>
        </w:rPr>
      </w:pPr>
    </w:p>
    <w:p w:rsidR="007C6D5D" w:rsidRPr="005A6D79" w:rsidRDefault="007C6D5D" w:rsidP="007C6D5D">
      <w:pPr>
        <w:pStyle w:val="ListParagraph"/>
        <w:numPr>
          <w:ilvl w:val="0"/>
          <w:numId w:val="25"/>
        </w:numPr>
        <w:spacing w:line="220" w:lineRule="exact"/>
        <w:jc w:val="both"/>
        <w:rPr>
          <w:b/>
          <w:bCs/>
        </w:rPr>
      </w:pPr>
      <w:r>
        <w:rPr>
          <w:b/>
        </w:rPr>
        <w:t>APPROVAL OF A</w:t>
      </w:r>
      <w:r w:rsidR="001D0118">
        <w:rPr>
          <w:b/>
        </w:rPr>
        <w:t>N AGREEMENT</w:t>
      </w:r>
      <w:r>
        <w:rPr>
          <w:b/>
        </w:rPr>
        <w:t xml:space="preserve"> WITH </w:t>
      </w:r>
      <w:r w:rsidR="001D0118" w:rsidRPr="00DD7AC5">
        <w:rPr>
          <w:b/>
        </w:rPr>
        <w:t>ROMERO’S CONSTRUCTION, INC. TO REPLACE DAMAGED CURB AND GUTTER IN WOLF CREEK AREA AND CONSTRUCT CURB, GUTTER AND SIDEWALK ON 4300 WEST TO FILL IN A GAP</w:t>
      </w:r>
      <w:r>
        <w:rPr>
          <w:b/>
          <w:bCs/>
        </w:rPr>
        <w:t>.</w:t>
      </w:r>
    </w:p>
    <w:p w:rsidR="007C6D5D" w:rsidRDefault="007C6D5D" w:rsidP="007C6D5D">
      <w:pPr>
        <w:spacing w:line="220" w:lineRule="exact"/>
        <w:ind w:left="720"/>
        <w:jc w:val="both"/>
      </w:pPr>
    </w:p>
    <w:p w:rsidR="00CB4156" w:rsidRDefault="006B7EA9" w:rsidP="007C6D5D">
      <w:pPr>
        <w:spacing w:line="220" w:lineRule="exact"/>
        <w:ind w:left="360" w:firstLine="360"/>
        <w:jc w:val="both"/>
      </w:pPr>
      <w:r w:rsidRPr="005E7B00">
        <w:t xml:space="preserve">Ashley Thoman </w:t>
      </w:r>
      <w:r w:rsidR="007C6D5D">
        <w:t>(</w:t>
      </w:r>
      <w:r>
        <w:t>Engineering</w:t>
      </w:r>
      <w:r w:rsidR="007C6D5D">
        <w:t xml:space="preserve">):  </w:t>
      </w:r>
      <w:r w:rsidR="00CB4156">
        <w:t>Two separate projects contracting with the same contractor who was the lowest</w:t>
      </w:r>
    </w:p>
    <w:p w:rsidR="007C6D5D" w:rsidRDefault="00CB4156" w:rsidP="007C6D5D">
      <w:pPr>
        <w:spacing w:line="220" w:lineRule="exact"/>
        <w:ind w:left="360" w:firstLine="360"/>
        <w:jc w:val="both"/>
      </w:pPr>
      <w:proofErr w:type="gramStart"/>
      <w:r>
        <w:t>bid</w:t>
      </w:r>
      <w:proofErr w:type="gramEnd"/>
      <w:r>
        <w:t xml:space="preserve"> received.  Prop 1 and escrow money proposed to cover the work at Wolf Creek.  </w:t>
      </w:r>
    </w:p>
    <w:p w:rsidR="007C6D5D" w:rsidRDefault="007C6D5D" w:rsidP="007C6D5D">
      <w:pPr>
        <w:spacing w:line="220" w:lineRule="exact"/>
        <w:ind w:left="360"/>
        <w:jc w:val="both"/>
      </w:pPr>
    </w:p>
    <w:p w:rsidR="007C6D5D" w:rsidRDefault="007C6D5D" w:rsidP="007C6D5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642A46">
        <w:t>Bolos</w:t>
      </w:r>
      <w:r w:rsidRPr="008B2FAF">
        <w:t xml:space="preserve"> </w:t>
      </w:r>
      <w:r>
        <w:t xml:space="preserve">moved to </w:t>
      </w:r>
      <w:r w:rsidRPr="00F436A6">
        <w:rPr>
          <w:bCs/>
        </w:rPr>
        <w:t xml:space="preserve">approval of </w:t>
      </w:r>
      <w:r>
        <w:rPr>
          <w:bCs/>
        </w:rPr>
        <w:t xml:space="preserve">an agreement with </w:t>
      </w:r>
      <w:r w:rsidRPr="005E7B00">
        <w:t>Romero’s Construction, Inc. to replace damaged curb and gutter in Wolf Creek area and construct curb, gutter and sidewalk on 4300 West to fill in a gap</w:t>
      </w:r>
      <w:r w:rsidRPr="008B2FAF">
        <w:t xml:space="preserve">; Commissioner </w:t>
      </w:r>
      <w:r>
        <w:t>Harvey</w:t>
      </w:r>
      <w:r w:rsidRPr="008B2FAF">
        <w:t xml:space="preserve"> seconded.</w:t>
      </w:r>
    </w:p>
    <w:p w:rsidR="007C6D5D" w:rsidRPr="008B2FAF" w:rsidRDefault="007C6D5D" w:rsidP="007C6D5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r w:rsidRPr="008B2FAF">
        <w:t xml:space="preserve">  </w:t>
      </w:r>
    </w:p>
    <w:p w:rsidR="00A47EFC" w:rsidRPr="00A47EFC" w:rsidRDefault="00A47EFC" w:rsidP="00A47EFC">
      <w:pPr>
        <w:pStyle w:val="ListParagraph"/>
        <w:spacing w:line="220" w:lineRule="exact"/>
        <w:jc w:val="both"/>
        <w:rPr>
          <w:b/>
          <w:bCs/>
        </w:rPr>
      </w:pPr>
    </w:p>
    <w:p w:rsidR="00705AF5" w:rsidRPr="005A6D79" w:rsidRDefault="00705AF5" w:rsidP="00705AF5">
      <w:pPr>
        <w:pStyle w:val="ListParagraph"/>
        <w:numPr>
          <w:ilvl w:val="0"/>
          <w:numId w:val="25"/>
        </w:numPr>
        <w:spacing w:line="220" w:lineRule="exact"/>
        <w:jc w:val="both"/>
        <w:rPr>
          <w:b/>
          <w:bCs/>
        </w:rPr>
      </w:pPr>
      <w:r>
        <w:rPr>
          <w:b/>
        </w:rPr>
        <w:t xml:space="preserve">APPROVAL OF </w:t>
      </w:r>
      <w:r w:rsidR="00A47EFC" w:rsidRPr="00935D99">
        <w:rPr>
          <w:b/>
        </w:rPr>
        <w:t xml:space="preserve">RESOLUTION </w:t>
      </w:r>
      <w:r w:rsidR="00B130D6">
        <w:rPr>
          <w:b/>
        </w:rPr>
        <w:t>42</w:t>
      </w:r>
      <w:r w:rsidR="00A47EFC">
        <w:rPr>
          <w:b/>
        </w:rPr>
        <w:t xml:space="preserve">-2023 </w:t>
      </w:r>
      <w:r w:rsidR="00B130D6" w:rsidRPr="00DD7AC5">
        <w:rPr>
          <w:b/>
        </w:rPr>
        <w:t>APPROVING INTERLOCAL AGREEMENTS WITH THE FOLLOWING ENTITIES FOR THE DISTRIBUTION OF CORONAVIRUS STATE AND LOCAL RECOVERY FUNDS FOR THE CONSTRUCTION OF A NEW CHILDREN’S JUSTICE CENTER</w:t>
      </w:r>
      <w:r w:rsidR="00F335D8">
        <w:rPr>
          <w:b/>
          <w:bCs/>
        </w:rPr>
        <w:t>:</w:t>
      </w:r>
    </w:p>
    <w:p w:rsidR="002A1A85" w:rsidRPr="002A1A85" w:rsidRDefault="002A1A85" w:rsidP="002A1A85">
      <w:pPr>
        <w:pStyle w:val="ListParagraph"/>
        <w:ind w:left="4320"/>
        <w:rPr>
          <w:b/>
        </w:rPr>
      </w:pPr>
      <w:r w:rsidRPr="002A1A85">
        <w:rPr>
          <w:b/>
        </w:rPr>
        <w:t>UINTAH CITY</w:t>
      </w:r>
    </w:p>
    <w:p w:rsidR="002A1A85" w:rsidRPr="002A1A85" w:rsidRDefault="002A1A85" w:rsidP="002A1A85">
      <w:pPr>
        <w:pStyle w:val="ListParagraph"/>
        <w:ind w:left="4320"/>
        <w:rPr>
          <w:b/>
        </w:rPr>
      </w:pPr>
      <w:r w:rsidRPr="002A1A85">
        <w:rPr>
          <w:b/>
        </w:rPr>
        <w:t>RIVERDALE CITY</w:t>
      </w:r>
    </w:p>
    <w:p w:rsidR="002A1A85" w:rsidRPr="002A1A85" w:rsidRDefault="002A1A85" w:rsidP="002A1A85">
      <w:pPr>
        <w:pStyle w:val="ListParagraph"/>
        <w:ind w:left="4320"/>
        <w:rPr>
          <w:b/>
        </w:rPr>
      </w:pPr>
      <w:r w:rsidRPr="002A1A85">
        <w:rPr>
          <w:b/>
        </w:rPr>
        <w:t>WEST HAVEN CITY</w:t>
      </w:r>
    </w:p>
    <w:p w:rsidR="002A1A85" w:rsidRPr="002A1A85" w:rsidRDefault="002A1A85" w:rsidP="002A1A85">
      <w:pPr>
        <w:pStyle w:val="ListParagraph"/>
        <w:ind w:left="4320"/>
        <w:rPr>
          <w:b/>
        </w:rPr>
      </w:pPr>
      <w:r w:rsidRPr="002A1A85">
        <w:rPr>
          <w:b/>
        </w:rPr>
        <w:t>PLEASANT VIEW CITY</w:t>
      </w:r>
    </w:p>
    <w:p w:rsidR="002A1A85" w:rsidRPr="002A1A85" w:rsidRDefault="002A1A85" w:rsidP="002A1A85">
      <w:pPr>
        <w:pStyle w:val="ListParagraph"/>
        <w:ind w:left="4320"/>
        <w:rPr>
          <w:b/>
        </w:rPr>
      </w:pPr>
      <w:r w:rsidRPr="002A1A85">
        <w:rPr>
          <w:b/>
        </w:rPr>
        <w:t>FARR WEST CITY</w:t>
      </w:r>
    </w:p>
    <w:p w:rsidR="0017790B" w:rsidRPr="00254B66" w:rsidRDefault="009E5E13" w:rsidP="00B3657B">
      <w:pPr>
        <w:ind w:left="720"/>
      </w:pPr>
      <w:r>
        <w:t>Br</w:t>
      </w:r>
      <w:r w:rsidR="003105CA">
        <w:t>y</w:t>
      </w:r>
      <w:r>
        <w:t>an Bar</w:t>
      </w:r>
      <w:r w:rsidR="003105CA">
        <w:t>o</w:t>
      </w:r>
      <w:r>
        <w:t>n</w:t>
      </w:r>
      <w:r w:rsidR="00DA2DCE">
        <w:t xml:space="preserve"> (Civil Attorney)</w:t>
      </w:r>
      <w:r w:rsidR="000B7C2B">
        <w:t xml:space="preserve">:  </w:t>
      </w:r>
      <w:r w:rsidR="003105CA">
        <w:t xml:space="preserve">The </w:t>
      </w:r>
      <w:proofErr w:type="gramStart"/>
      <w:r w:rsidR="003105CA">
        <w:t>county</w:t>
      </w:r>
      <w:proofErr w:type="gramEnd"/>
      <w:r w:rsidR="003105CA">
        <w:t xml:space="preserve"> is going to build a new Children’s Justice Center.  </w:t>
      </w:r>
      <w:r>
        <w:t>We ha</w:t>
      </w:r>
      <w:r w:rsidR="003105CA">
        <w:t>ve asked cities to contribute a portion of their ARPA funds to help with construction.</w:t>
      </w:r>
      <w:r>
        <w:t xml:space="preserve">  The amount contributed is proportional to each cities use </w:t>
      </w:r>
      <w:r w:rsidR="003105CA">
        <w:t xml:space="preserve">of the Children’s Justice Center </w:t>
      </w:r>
      <w:r>
        <w:t>over the past three years.</w:t>
      </w:r>
    </w:p>
    <w:p w:rsidR="00705AF5" w:rsidRDefault="00705AF5" w:rsidP="00705AF5">
      <w:pPr>
        <w:spacing w:line="220" w:lineRule="exact"/>
        <w:ind w:firstLine="720"/>
        <w:jc w:val="both"/>
      </w:pPr>
    </w:p>
    <w:p w:rsidR="00705AF5" w:rsidRDefault="00705AF5" w:rsidP="00705A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512F10">
        <w:t>Bolos</w:t>
      </w:r>
      <w:r w:rsidRPr="008B2FAF">
        <w:t xml:space="preserve"> </w:t>
      </w:r>
      <w:r>
        <w:t xml:space="preserve">moved to </w:t>
      </w:r>
      <w:r w:rsidR="00A47EFC">
        <w:rPr>
          <w:bCs/>
        </w:rPr>
        <w:t>approve</w:t>
      </w:r>
      <w:r w:rsidR="00A47EFC" w:rsidRPr="006671FE">
        <w:t xml:space="preserve"> </w:t>
      </w:r>
      <w:r w:rsidR="00A47EFC">
        <w:t>R</w:t>
      </w:r>
      <w:r w:rsidR="00A47EFC" w:rsidRPr="006671FE">
        <w:t xml:space="preserve">esolution </w:t>
      </w:r>
      <w:r w:rsidR="00B130D6">
        <w:t>42</w:t>
      </w:r>
      <w:r w:rsidR="00A47EFC">
        <w:t xml:space="preserve">-2023 </w:t>
      </w:r>
      <w:r w:rsidR="00B130D6" w:rsidRPr="005E7B00">
        <w:t xml:space="preserve">approving </w:t>
      </w:r>
      <w:proofErr w:type="spellStart"/>
      <w:r w:rsidR="00B130D6" w:rsidRPr="005E7B00">
        <w:t>interlocal</w:t>
      </w:r>
      <w:proofErr w:type="spellEnd"/>
      <w:r w:rsidR="00B130D6" w:rsidRPr="005E7B00">
        <w:t xml:space="preserve"> agreements with the </w:t>
      </w:r>
      <w:r w:rsidR="00F335D8">
        <w:t>above listed</w:t>
      </w:r>
      <w:r w:rsidR="00B130D6" w:rsidRPr="005E7B00">
        <w:t xml:space="preserve"> entities for the Distribution of Coronavirus State and Local Recovery Funds for the Construction of a New Children’s Justice Center</w:t>
      </w:r>
      <w:r w:rsidRPr="008B2FAF">
        <w:t xml:space="preserve">; Commissioner </w:t>
      </w:r>
      <w:r w:rsidR="00512F10">
        <w:t>Harvey</w:t>
      </w:r>
      <w:r w:rsidRPr="008B2FAF">
        <w:t xml:space="preserve"> seconded.</w:t>
      </w:r>
    </w:p>
    <w:p w:rsidR="00705AF5" w:rsidRPr="008B2FAF" w:rsidRDefault="009306FD" w:rsidP="00705AF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t xml:space="preserve">Roll Call Vote:  </w:t>
      </w:r>
      <w:r w:rsidR="00705AF5" w:rsidRPr="008B2FAF">
        <w:t xml:space="preserve">Commissioner </w:t>
      </w:r>
      <w:r w:rsidR="00705AF5">
        <w:t>Harvey</w:t>
      </w:r>
      <w:r w:rsidR="00705AF5" w:rsidRPr="008B2FAF">
        <w:t xml:space="preserve"> –</w:t>
      </w:r>
      <w:r w:rsidR="00705AF5">
        <w:t xml:space="preserve"> </w:t>
      </w:r>
      <w:r w:rsidR="00705AF5" w:rsidRPr="008B2FAF">
        <w:t xml:space="preserve">aye; Commissioner </w:t>
      </w:r>
      <w:r w:rsidR="00705AF5">
        <w:t>Bolos</w:t>
      </w:r>
      <w:r w:rsidR="00705AF5" w:rsidRPr="008B2FAF">
        <w:t xml:space="preserve"> – aye; Chair </w:t>
      </w:r>
      <w:proofErr w:type="spellStart"/>
      <w:r w:rsidR="00705AF5">
        <w:t>Froerer</w:t>
      </w:r>
      <w:proofErr w:type="spellEnd"/>
      <w:r w:rsidR="00705AF5" w:rsidRPr="008B2FAF">
        <w:t xml:space="preserve"> – </w:t>
      </w:r>
      <w:r w:rsidR="00705AF5">
        <w:t>aye</w:t>
      </w:r>
      <w:r w:rsidR="00705AF5" w:rsidRPr="008B2FAF">
        <w:t xml:space="preserve">  </w:t>
      </w:r>
    </w:p>
    <w:p w:rsidR="007C6D5D" w:rsidRPr="007C6D5D" w:rsidRDefault="007C6D5D" w:rsidP="007C6D5D">
      <w:pPr>
        <w:pStyle w:val="ListParagraph"/>
        <w:spacing w:line="220" w:lineRule="exact"/>
        <w:jc w:val="both"/>
        <w:rPr>
          <w:b/>
          <w:bCs/>
        </w:rPr>
      </w:pPr>
    </w:p>
    <w:p w:rsidR="007C6D5D" w:rsidRPr="005A6D79" w:rsidRDefault="007C6D5D" w:rsidP="007C6D5D">
      <w:pPr>
        <w:pStyle w:val="ListParagraph"/>
        <w:numPr>
          <w:ilvl w:val="0"/>
          <w:numId w:val="25"/>
        </w:numPr>
        <w:spacing w:line="220" w:lineRule="exact"/>
        <w:jc w:val="both"/>
        <w:rPr>
          <w:b/>
          <w:bCs/>
        </w:rPr>
      </w:pPr>
      <w:r>
        <w:rPr>
          <w:b/>
        </w:rPr>
        <w:t xml:space="preserve">APPROVAL OF </w:t>
      </w:r>
      <w:r w:rsidR="00590AC6">
        <w:rPr>
          <w:b/>
        </w:rPr>
        <w:t xml:space="preserve">AN AGREEMENT WITH </w:t>
      </w:r>
      <w:r w:rsidR="00590AC6" w:rsidRPr="00DD7AC5">
        <w:rPr>
          <w:b/>
        </w:rPr>
        <w:t>HOGAN &amp; ASSOCIATES CONSTRUCTION, INC. WHERE THE BASIS OF PAYMENT IS THE COST OF THE WORK PLUS A FEE WITH A GUARANTEED MAXIMUM PRICE</w:t>
      </w:r>
      <w:r>
        <w:rPr>
          <w:b/>
          <w:bCs/>
        </w:rPr>
        <w:t>.</w:t>
      </w:r>
    </w:p>
    <w:p w:rsidR="007C6D5D" w:rsidRDefault="007C6D5D" w:rsidP="007C6D5D">
      <w:pPr>
        <w:spacing w:line="220" w:lineRule="exact"/>
        <w:ind w:left="720"/>
        <w:jc w:val="both"/>
      </w:pPr>
    </w:p>
    <w:p w:rsidR="0028153A" w:rsidRDefault="00590AC6" w:rsidP="007C6D5D">
      <w:pPr>
        <w:spacing w:line="220" w:lineRule="exact"/>
        <w:ind w:left="360" w:firstLine="360"/>
        <w:jc w:val="both"/>
      </w:pPr>
      <w:r w:rsidRPr="005E7B00">
        <w:t>Kassi Bybee</w:t>
      </w:r>
      <w:r>
        <w:t xml:space="preserve"> </w:t>
      </w:r>
      <w:r w:rsidR="007C6D5D">
        <w:t>(</w:t>
      </w:r>
      <w:r>
        <w:t>OECC &amp; Peery’s Egyptian Theater General Manager</w:t>
      </w:r>
      <w:r w:rsidR="007C6D5D">
        <w:t xml:space="preserve">):  </w:t>
      </w:r>
      <w:r w:rsidR="00B96641">
        <w:t>I wanted to thank Li</w:t>
      </w:r>
      <w:r w:rsidR="001040FE">
        <w:t>a</w:t>
      </w:r>
      <w:r w:rsidR="00B96641">
        <w:t>m Keogh, Scott</w:t>
      </w:r>
    </w:p>
    <w:p w:rsidR="007C6D5D" w:rsidRDefault="00B96641" w:rsidP="001040FE">
      <w:pPr>
        <w:spacing w:line="220" w:lineRule="exact"/>
        <w:ind w:left="720"/>
        <w:jc w:val="both"/>
      </w:pPr>
      <w:r>
        <w:t xml:space="preserve">Mendoza, and Jason Horne, who is quoted saying “We did this right.” </w:t>
      </w:r>
      <w:r w:rsidR="001D5AEF">
        <w:t xml:space="preserve"> This is a construction</w:t>
      </w:r>
      <w:r w:rsidR="001040FE">
        <w:t xml:space="preserve"> manager/general contract meaning the contractor comes in early and works with us during the design and bid phase to keep the prices as low as possible.  </w:t>
      </w:r>
      <w:r>
        <w:t>Doing a bid process to get the best price we can for each portion of this remodel.</w:t>
      </w:r>
      <w:r w:rsidR="00FB7E43">
        <w:t xml:space="preserve">  </w:t>
      </w:r>
      <w:r w:rsidR="008A4F21">
        <w:t>It’s a good relationship and we are on the same page.</w:t>
      </w:r>
    </w:p>
    <w:p w:rsidR="007C6D5D" w:rsidRDefault="007C6D5D" w:rsidP="007C6D5D">
      <w:pPr>
        <w:spacing w:line="220" w:lineRule="exact"/>
        <w:ind w:left="360"/>
        <w:jc w:val="both"/>
      </w:pPr>
    </w:p>
    <w:p w:rsidR="007C6D5D" w:rsidRDefault="007C6D5D" w:rsidP="007C6D5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FB7E43">
        <w:t>Harvey</w:t>
      </w:r>
      <w:r w:rsidRPr="008B2FAF">
        <w:t xml:space="preserve"> </w:t>
      </w:r>
      <w:r>
        <w:t xml:space="preserve">moved to </w:t>
      </w:r>
      <w:r w:rsidRPr="00F436A6">
        <w:rPr>
          <w:bCs/>
        </w:rPr>
        <w:t xml:space="preserve">approval of </w:t>
      </w:r>
      <w:r w:rsidR="00590AC6">
        <w:rPr>
          <w:bCs/>
        </w:rPr>
        <w:t xml:space="preserve">an agreement with </w:t>
      </w:r>
      <w:r w:rsidR="00590AC6" w:rsidRPr="005E7B00">
        <w:t xml:space="preserve">Hogan &amp; Associates Construction, Inc. where the basis of payment is the Cost of the Work </w:t>
      </w:r>
      <w:proofErr w:type="gramStart"/>
      <w:r w:rsidR="00590AC6" w:rsidRPr="005E7B00">
        <w:t>Plus</w:t>
      </w:r>
      <w:proofErr w:type="gramEnd"/>
      <w:r w:rsidR="00590AC6" w:rsidRPr="005E7B00">
        <w:t xml:space="preserve"> a Fee with a Guaranteed Maximum Price</w:t>
      </w:r>
      <w:r w:rsidRPr="008B2FAF">
        <w:t xml:space="preserve">; Commissioner </w:t>
      </w:r>
      <w:r w:rsidR="00FB7E43">
        <w:t>Bolos</w:t>
      </w:r>
      <w:r w:rsidRPr="008B2FAF">
        <w:t xml:space="preserve"> seconded.</w:t>
      </w:r>
    </w:p>
    <w:p w:rsidR="007C6D5D" w:rsidRPr="008B2FAF" w:rsidRDefault="007C6D5D" w:rsidP="007C6D5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r w:rsidRPr="008B2FAF">
        <w:t xml:space="preserve">  </w:t>
      </w:r>
    </w:p>
    <w:p w:rsidR="00A21517" w:rsidRPr="00506A2C" w:rsidRDefault="00A21517" w:rsidP="00506A2C">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rPr>
      </w:pPr>
    </w:p>
    <w:p w:rsidR="002C6E4A" w:rsidRPr="00675393" w:rsidRDefault="005730D6" w:rsidP="00307194">
      <w:pPr>
        <w:pStyle w:val="W-TypicalText"/>
        <w:numPr>
          <w:ilvl w:val="0"/>
          <w:numId w:val="27"/>
        </w:numPr>
        <w:tabs>
          <w:tab w:val="left" w:pos="360"/>
        </w:tabs>
        <w:spacing w:line="220" w:lineRule="exact"/>
        <w:rPr>
          <w:rFonts w:ascii="Times New Roman" w:hAnsi="Times New Roman" w:cs="Times New Roman"/>
          <w:b/>
          <w:smallCaps/>
        </w:rPr>
      </w:pPr>
      <w:r>
        <w:rPr>
          <w:rFonts w:ascii="Times New Roman" w:hAnsi="Times New Roman" w:cs="Times New Roman"/>
          <w:b/>
          <w:smallCaps/>
        </w:rPr>
        <w:t>Public Hearing</w:t>
      </w:r>
      <w:r w:rsidR="002C6E4A">
        <w:rPr>
          <w:rFonts w:ascii="Times New Roman" w:hAnsi="Times New Roman" w:cs="Times New Roman"/>
          <w:b/>
          <w:smallCaps/>
        </w:rPr>
        <w:t>:</w:t>
      </w:r>
      <w:r w:rsidR="00CA1FFD">
        <w:rPr>
          <w:rFonts w:ascii="Times New Roman" w:hAnsi="Times New Roman" w:cs="Times New Roman"/>
          <w:smallCaps/>
        </w:rPr>
        <w:t xml:space="preserve">  </w:t>
      </w:r>
    </w:p>
    <w:p w:rsidR="004E41B3" w:rsidRPr="007C228E" w:rsidRDefault="004E41B3" w:rsidP="004E41B3">
      <w:pPr>
        <w:pStyle w:val="ListParagraph"/>
        <w:tabs>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360"/>
      </w:pPr>
      <w:r w:rsidRPr="007C228E">
        <w:t>1.</w:t>
      </w:r>
      <w:r>
        <w:tab/>
      </w:r>
      <w:r w:rsidRPr="007C228E">
        <w:t xml:space="preserve">Request for a motion to adjourn </w:t>
      </w:r>
      <w:r>
        <w:t xml:space="preserve">public </w:t>
      </w:r>
      <w:r w:rsidRPr="007C228E">
        <w:t xml:space="preserve">meeting and convene public hearings. </w:t>
      </w:r>
      <w:r w:rsidRPr="007C228E">
        <w:tab/>
      </w:r>
    </w:p>
    <w:p w:rsidR="004E41B3" w:rsidRPr="008B2FAF" w:rsidRDefault="004E41B3" w:rsidP="0064584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Bolos</w:t>
      </w:r>
      <w:r w:rsidRPr="008B2FAF">
        <w:t xml:space="preserve"> </w:t>
      </w:r>
      <w:r>
        <w:t>moved to adjourn the public meeting and convene public hearings, 10:</w:t>
      </w:r>
      <w:r w:rsidR="001D5AEF">
        <w:t>43</w:t>
      </w:r>
      <w:r>
        <w:t xml:space="preserve"> a.m.</w:t>
      </w:r>
      <w:r w:rsidRPr="008B2FAF">
        <w:t xml:space="preserve">; Commissioner </w:t>
      </w:r>
      <w:r>
        <w:t>Harvey se</w:t>
      </w:r>
      <w:r w:rsidRPr="008B2FAF">
        <w:t>conded.</w:t>
      </w:r>
    </w:p>
    <w:p w:rsidR="004E41B3" w:rsidRPr="008B2FAF" w:rsidRDefault="004E41B3" w:rsidP="0064584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p>
    <w:p w:rsidR="004E41B3" w:rsidRDefault="004E41B3" w:rsidP="004E41B3">
      <w:pPr>
        <w:pStyle w:val="ListParagraph"/>
        <w:ind w:left="360"/>
      </w:pPr>
    </w:p>
    <w:p w:rsidR="004E41B3" w:rsidRDefault="004E41B3" w:rsidP="001D5AEF">
      <w:pPr>
        <w:pStyle w:val="ListParagraph"/>
        <w:numPr>
          <w:ilvl w:val="0"/>
          <w:numId w:val="22"/>
        </w:numPr>
        <w:rPr>
          <w:rFonts w:eastAsia="Times New Roman"/>
        </w:rPr>
      </w:pPr>
      <w:r w:rsidRPr="008121CD">
        <w:t xml:space="preserve">Public hearing to </w:t>
      </w:r>
      <w:r w:rsidR="006915A8" w:rsidRPr="005E7B00">
        <w:t>consider a county initiated ordinance amendment to implement water-wise landscaping regulations that align with the Weber Basin Water Conservancy District and State of Utah turf removal incentives, ZTA 2023-04</w:t>
      </w:r>
      <w:r w:rsidRPr="004E41B3">
        <w:rPr>
          <w:rFonts w:eastAsia="Times New Roman"/>
        </w:rPr>
        <w:t>.</w:t>
      </w:r>
    </w:p>
    <w:p w:rsidR="001D5AEF" w:rsidRPr="004E41B3" w:rsidRDefault="001D5AEF" w:rsidP="001D5AEF">
      <w:pPr>
        <w:pStyle w:val="ListParagraph"/>
        <w:rPr>
          <w:rFonts w:eastAsia="Times New Roman"/>
        </w:rPr>
      </w:pPr>
    </w:p>
    <w:p w:rsidR="004E41B3" w:rsidRDefault="006915A8" w:rsidP="00C417F6">
      <w:pPr>
        <w:pStyle w:val="ListParagraph"/>
        <w:rPr>
          <w:rFonts w:eastAsia="Times New Roman"/>
        </w:rPr>
      </w:pPr>
      <w:r w:rsidRPr="005E7B00">
        <w:t>Steve Burton</w:t>
      </w:r>
      <w:r w:rsidRPr="004E41B3">
        <w:rPr>
          <w:rFonts w:eastAsia="Times New Roman"/>
        </w:rPr>
        <w:t xml:space="preserve"> </w:t>
      </w:r>
      <w:r w:rsidR="004E41B3" w:rsidRPr="004E41B3">
        <w:rPr>
          <w:rFonts w:eastAsia="Times New Roman"/>
        </w:rPr>
        <w:t xml:space="preserve">(Planning):  </w:t>
      </w:r>
      <w:r w:rsidR="001D5AEF">
        <w:rPr>
          <w:rFonts w:eastAsia="Times New Roman"/>
        </w:rPr>
        <w:t xml:space="preserve">The proposed Ordinance amends </w:t>
      </w:r>
      <w:r w:rsidR="00354235">
        <w:rPr>
          <w:rFonts w:eastAsia="Times New Roman"/>
        </w:rPr>
        <w:t>the county’s design standards for commercial, manufacturing, institutional, multi-family, and single family uses</w:t>
      </w:r>
      <w:r w:rsidR="001D5AEF">
        <w:rPr>
          <w:rFonts w:eastAsia="Times New Roman"/>
        </w:rPr>
        <w:t xml:space="preserve"> as it relates to water-wise landscaping in the Western Weber Planning area and not the Ogden Valley Planning area.  Western Weber Planning </w:t>
      </w:r>
      <w:r w:rsidR="00326A75">
        <w:rPr>
          <w:rFonts w:eastAsia="Times New Roman"/>
        </w:rPr>
        <w:lastRenderedPageBreak/>
        <w:t>Commission forwarded a positive recommendation in</w:t>
      </w:r>
      <w:r w:rsidR="001D5AEF">
        <w:rPr>
          <w:rFonts w:eastAsia="Times New Roman"/>
        </w:rPr>
        <w:t xml:space="preserve"> July</w:t>
      </w:r>
      <w:r w:rsidR="00326A75">
        <w:rPr>
          <w:rFonts w:eastAsia="Times New Roman"/>
        </w:rPr>
        <w:t xml:space="preserve"> 2023</w:t>
      </w:r>
      <w:r w:rsidR="001D5AEF">
        <w:rPr>
          <w:rFonts w:eastAsia="Times New Roman"/>
        </w:rPr>
        <w:t xml:space="preserve">.  Ogden Valley Planning Commission unanimously denied the proposal </w:t>
      </w:r>
      <w:r w:rsidR="00326A75">
        <w:rPr>
          <w:rFonts w:eastAsia="Times New Roman"/>
        </w:rPr>
        <w:t>on July 18</w:t>
      </w:r>
      <w:r w:rsidR="00326A75" w:rsidRPr="00326A75">
        <w:rPr>
          <w:rFonts w:eastAsia="Times New Roman"/>
          <w:vertAlign w:val="superscript"/>
        </w:rPr>
        <w:t>th</w:t>
      </w:r>
      <w:r w:rsidR="00326A75">
        <w:rPr>
          <w:rFonts w:eastAsia="Times New Roman"/>
        </w:rPr>
        <w:t xml:space="preserve"> </w:t>
      </w:r>
      <w:r w:rsidR="001D5AEF">
        <w:rPr>
          <w:rFonts w:eastAsia="Times New Roman"/>
        </w:rPr>
        <w:t>for the following reasons:</w:t>
      </w:r>
    </w:p>
    <w:p w:rsidR="00DB0649" w:rsidRPr="00DB0649" w:rsidRDefault="00DB0649" w:rsidP="00DB0649">
      <w:pPr>
        <w:pStyle w:val="ListParagraph"/>
        <w:ind w:left="1800"/>
        <w:rPr>
          <w:b/>
          <w:i/>
        </w:rPr>
      </w:pPr>
    </w:p>
    <w:p w:rsidR="001D5AEF" w:rsidRPr="001D5AEF" w:rsidRDefault="00326A75" w:rsidP="001D5AEF">
      <w:pPr>
        <w:pStyle w:val="ListParagraph"/>
        <w:numPr>
          <w:ilvl w:val="0"/>
          <w:numId w:val="35"/>
        </w:numPr>
        <w:rPr>
          <w:b/>
          <w:i/>
        </w:rPr>
      </w:pPr>
      <w:r>
        <w:t>The proposed text amendment is not consistent with the General Plan.</w:t>
      </w:r>
    </w:p>
    <w:p w:rsidR="001D5AEF" w:rsidRPr="001D5AEF" w:rsidRDefault="00326A75" w:rsidP="001D5AEF">
      <w:pPr>
        <w:pStyle w:val="ListParagraph"/>
        <w:numPr>
          <w:ilvl w:val="0"/>
          <w:numId w:val="35"/>
        </w:numPr>
        <w:rPr>
          <w:b/>
          <w:i/>
        </w:rPr>
      </w:pPr>
      <w:r>
        <w:t xml:space="preserve">The proposed text amendment is not in the best interest of the </w:t>
      </w:r>
      <w:r w:rsidR="00DB0649">
        <w:t>general public.</w:t>
      </w:r>
    </w:p>
    <w:p w:rsidR="001D5AEF" w:rsidRPr="00DB0649" w:rsidRDefault="00DB0649" w:rsidP="001D5AEF">
      <w:pPr>
        <w:pStyle w:val="ListParagraph"/>
        <w:numPr>
          <w:ilvl w:val="0"/>
          <w:numId w:val="35"/>
        </w:numPr>
        <w:rPr>
          <w:b/>
          <w:i/>
        </w:rPr>
      </w:pPr>
      <w:r>
        <w:t>The commission would like to see these incentive programs applied to residents of the Ogden Valley Planning area without adopting the proposed landscaping restrictions.</w:t>
      </w:r>
    </w:p>
    <w:p w:rsidR="00DB0649" w:rsidRPr="001D5AEF" w:rsidRDefault="00DB0649" w:rsidP="00DB0649">
      <w:pPr>
        <w:pStyle w:val="ListParagraph"/>
        <w:ind w:left="1800"/>
        <w:rPr>
          <w:b/>
          <w:i/>
        </w:rPr>
      </w:pPr>
    </w:p>
    <w:p w:rsidR="001D5AEF" w:rsidRPr="001D5AEF" w:rsidRDefault="001D5AEF" w:rsidP="00A35C51">
      <w:pPr>
        <w:ind w:left="720"/>
      </w:pPr>
      <w:r>
        <w:t>The proposed ordinance limits the amount of turf</w:t>
      </w:r>
      <w:r w:rsidR="00DB0649">
        <w:t xml:space="preserve"> grass to no more than 35% of the front and side yard of a lot or parcel (and for the Western Weber Planning area only) </w:t>
      </w:r>
      <w:r w:rsidR="00DB0649">
        <w:rPr>
          <w:i/>
        </w:rPr>
        <w:t>or</w:t>
      </w:r>
      <w:r w:rsidR="00DB0649">
        <w:t xml:space="preserve"> no more than 3k square feet of the entire lot area or parcel, whichever is greater.</w:t>
      </w:r>
      <w:r>
        <w:t xml:space="preserve">  The second requirement is no more than 15% </w:t>
      </w:r>
      <w:r w:rsidR="00DB0649">
        <w:t xml:space="preserve">of the total lot area can be irrigated turf grass for </w:t>
      </w:r>
      <w:r w:rsidR="00DB0649">
        <w:rPr>
          <w:rFonts w:eastAsia="Times New Roman"/>
        </w:rPr>
        <w:t>commercial, industrial, institutional, and multi-family development.</w:t>
      </w:r>
      <w:r>
        <w:t xml:space="preserve">  The third requirement states that</w:t>
      </w:r>
      <w:r w:rsidR="00DB0649">
        <w:t xml:space="preserve"> irrigated turf</w:t>
      </w:r>
      <w:r w:rsidR="001636B2" w:rsidRPr="001636B2">
        <w:t xml:space="preserve"> </w:t>
      </w:r>
      <w:r w:rsidR="001636B2">
        <w:t xml:space="preserve">in a park strip and other yard areas less than 8 feet wide is prohibited on all projects.  </w:t>
      </w:r>
      <w:r>
        <w:t xml:space="preserve">All non-conforming landscaping </w:t>
      </w:r>
      <w:r w:rsidR="001636B2">
        <w:t>needs replace</w:t>
      </w:r>
      <w:r w:rsidR="00C7028D">
        <w:t>d</w:t>
      </w:r>
      <w:r w:rsidR="001636B2">
        <w:t xml:space="preserve"> if a land owner makes site improvements or building expansions that modify 25% of the site or 20k</w:t>
      </w:r>
      <w:r>
        <w:t xml:space="preserve"> </w:t>
      </w:r>
      <w:proofErr w:type="spellStart"/>
      <w:r>
        <w:t>sq</w:t>
      </w:r>
      <w:proofErr w:type="spellEnd"/>
      <w:r>
        <w:t xml:space="preserve"> f</w:t>
      </w:r>
      <w:r w:rsidR="001636B2">
        <w:t xml:space="preserve">t.  With these new regulations, </w:t>
      </w:r>
      <w:r w:rsidR="00C7028D">
        <w:t>affected</w:t>
      </w:r>
      <w:r w:rsidR="001636B2">
        <w:t xml:space="preserve"> residents would be able to take advantage of reimbursement programs through the state and through Weber Basin.  The staff recommendation is for approval for only the Western Weber Planning area.  </w:t>
      </w:r>
    </w:p>
    <w:p w:rsidR="004E41B3" w:rsidRPr="004E41B3" w:rsidRDefault="004E41B3" w:rsidP="004E41B3">
      <w:pPr>
        <w:pStyle w:val="ListParagraph"/>
        <w:ind w:left="360"/>
        <w:rPr>
          <w:rFonts w:eastAsia="Times New Roman"/>
          <w:b/>
          <w:i/>
        </w:rPr>
      </w:pPr>
    </w:p>
    <w:p w:rsidR="004E41B3" w:rsidRDefault="004E41B3" w:rsidP="004E41B3">
      <w:pPr>
        <w:pStyle w:val="ListParagraph"/>
        <w:ind w:left="360"/>
      </w:pPr>
      <w:r w:rsidRPr="004E41B3">
        <w:rPr>
          <w:rFonts w:eastAsia="Times New Roman"/>
        </w:rPr>
        <w:t>3.</w:t>
      </w:r>
      <w:r w:rsidRPr="004E41B3">
        <w:rPr>
          <w:rFonts w:eastAsia="Times New Roman"/>
        </w:rPr>
        <w:tab/>
      </w:r>
      <w:r>
        <w:t>Public Comments:  None.</w:t>
      </w:r>
    </w:p>
    <w:p w:rsidR="004E41B3" w:rsidRDefault="004E41B3" w:rsidP="004E41B3">
      <w:pPr>
        <w:pStyle w:val="ListParagraph"/>
        <w:ind w:left="360"/>
      </w:pPr>
      <w:r>
        <w:tab/>
      </w:r>
    </w:p>
    <w:p w:rsidR="004E41B3" w:rsidRPr="007C228E" w:rsidRDefault="004E41B3" w:rsidP="004E41B3">
      <w:pPr>
        <w:pStyle w:val="ListParagraph"/>
        <w:tabs>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360"/>
      </w:pPr>
      <w:r>
        <w:t>4</w:t>
      </w:r>
      <w:r w:rsidRPr="007C228E">
        <w:t>.</w:t>
      </w:r>
      <w:r w:rsidRPr="007C228E">
        <w:tab/>
        <w:t>Request for a motion to adjourn public hearings and reconvene public meeting.</w:t>
      </w:r>
    </w:p>
    <w:p w:rsidR="004E41B3" w:rsidRPr="008B2FAF" w:rsidRDefault="004E41B3" w:rsidP="0064584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Bolos</w:t>
      </w:r>
      <w:r w:rsidRPr="008B2FAF">
        <w:t xml:space="preserve"> </w:t>
      </w:r>
      <w:r>
        <w:t>moved to adjourn the public hearings and reconvene public meeting, 10:</w:t>
      </w:r>
      <w:r w:rsidR="00417D6C">
        <w:t>49</w:t>
      </w:r>
      <w:r>
        <w:t xml:space="preserve"> am</w:t>
      </w:r>
      <w:r w:rsidRPr="008B2FAF">
        <w:t xml:space="preserve">; Commissioner </w:t>
      </w:r>
      <w:r>
        <w:t>Harvey</w:t>
      </w:r>
      <w:r w:rsidRPr="008B2FAF">
        <w:t xml:space="preserve"> seconded.</w:t>
      </w:r>
    </w:p>
    <w:p w:rsidR="004E41B3" w:rsidRPr="008B2FAF" w:rsidRDefault="004E41B3" w:rsidP="0064584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p>
    <w:p w:rsidR="004E41B3" w:rsidRDefault="004E41B3" w:rsidP="004E41B3">
      <w:pPr>
        <w:pStyle w:val="ListParagraph"/>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360"/>
      </w:pPr>
      <w:r>
        <w:tab/>
      </w:r>
    </w:p>
    <w:p w:rsidR="004E41B3" w:rsidRPr="007C228E" w:rsidRDefault="004E41B3" w:rsidP="004E41B3">
      <w:pPr>
        <w:pStyle w:val="ListParagraph"/>
        <w:tabs>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360"/>
      </w:pPr>
      <w:r>
        <w:t>5</w:t>
      </w:r>
      <w:r w:rsidRPr="007C228E">
        <w:t>.</w:t>
      </w:r>
      <w:r w:rsidRPr="007C228E">
        <w:tab/>
      </w:r>
      <w:r>
        <w:t>Action on public hearing:</w:t>
      </w:r>
      <w:r w:rsidRPr="007C228E">
        <w:tab/>
      </w:r>
    </w:p>
    <w:p w:rsidR="004E41B3" w:rsidRDefault="004E41B3" w:rsidP="00C417F6">
      <w:pPr>
        <w:pStyle w:val="ListParagraph"/>
      </w:pPr>
      <w:r>
        <w:t>H2:  A</w:t>
      </w:r>
      <w:r w:rsidRPr="004E41B3">
        <w:rPr>
          <w:bCs/>
        </w:rPr>
        <w:t xml:space="preserve">pproval </w:t>
      </w:r>
      <w:r w:rsidR="006915A8">
        <w:rPr>
          <w:bCs/>
        </w:rPr>
        <w:t>of</w:t>
      </w:r>
      <w:r w:rsidRPr="00657D9D">
        <w:t xml:space="preserve"> </w:t>
      </w:r>
      <w:r w:rsidR="006915A8">
        <w:t>county</w:t>
      </w:r>
      <w:r w:rsidRPr="00657D9D">
        <w:t xml:space="preserve"> initiated </w:t>
      </w:r>
      <w:r>
        <w:t>O</w:t>
      </w:r>
      <w:r w:rsidRPr="00657D9D">
        <w:t xml:space="preserve">rdinance </w:t>
      </w:r>
      <w:r w:rsidR="006915A8">
        <w:t>2023-29</w:t>
      </w:r>
      <w:r w:rsidR="006915A8" w:rsidRPr="005E7B00">
        <w:t xml:space="preserve"> implement</w:t>
      </w:r>
      <w:r w:rsidR="006915A8">
        <w:t>ing</w:t>
      </w:r>
      <w:r w:rsidR="006915A8" w:rsidRPr="005E7B00">
        <w:t xml:space="preserve"> water-wise landscaping regulations that align with the Weber Basin Water Conservancy District and State of Utah turf removal incentives, ZTA 2023-04</w:t>
      </w:r>
      <w:r w:rsidRPr="007C228E">
        <w:t>.</w:t>
      </w:r>
    </w:p>
    <w:p w:rsidR="004E41B3" w:rsidRPr="008B2FAF" w:rsidRDefault="004E41B3" w:rsidP="0064584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t>Harvey moved to approve</w:t>
      </w:r>
      <w:r w:rsidRPr="00657D9D">
        <w:t xml:space="preserve"> </w:t>
      </w:r>
      <w:r w:rsidR="00F378CD">
        <w:t>county</w:t>
      </w:r>
      <w:r w:rsidRPr="00657D9D">
        <w:t xml:space="preserve"> </w:t>
      </w:r>
      <w:r>
        <w:t>initiated O</w:t>
      </w:r>
      <w:r w:rsidRPr="00657D9D">
        <w:t xml:space="preserve">rdinance </w:t>
      </w:r>
      <w:r w:rsidR="00F378CD">
        <w:t>2023-29</w:t>
      </w:r>
      <w:r w:rsidR="00F378CD" w:rsidRPr="005E7B00">
        <w:t xml:space="preserve"> implement</w:t>
      </w:r>
      <w:r w:rsidR="00F378CD">
        <w:t>ing</w:t>
      </w:r>
      <w:r w:rsidR="00F378CD" w:rsidRPr="005E7B00">
        <w:t xml:space="preserve"> water-wise landscaping regulations that align with the Weber Basin Water Conservancy District and State of Utah turf removal incentives, ZTA 2023-04</w:t>
      </w:r>
      <w:r>
        <w:t>;</w:t>
      </w:r>
      <w:r w:rsidRPr="008B2FAF">
        <w:t xml:space="preserve"> Commissioner </w:t>
      </w:r>
      <w:r>
        <w:t>Bolos</w:t>
      </w:r>
      <w:r w:rsidRPr="008B2FAF">
        <w:t xml:space="preserve"> seconded.</w:t>
      </w:r>
    </w:p>
    <w:p w:rsidR="004E41B3" w:rsidRDefault="004E41B3" w:rsidP="0064584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 xml:space="preserve">Roll Call Vote:  </w:t>
      </w:r>
      <w:r w:rsidRPr="008B2FAF">
        <w:t xml:space="preserve">Commissioner </w:t>
      </w:r>
      <w:r>
        <w:t>Harvey</w:t>
      </w:r>
      <w:r w:rsidRPr="008B2FAF">
        <w:t xml:space="preserve"> –</w:t>
      </w:r>
      <w:r>
        <w:t xml:space="preserve"> aye</w:t>
      </w:r>
      <w:r w:rsidRPr="008B2FAF">
        <w:t xml:space="preserve">; Commissioner </w:t>
      </w:r>
      <w:r>
        <w:t>Bolos</w:t>
      </w:r>
      <w:r w:rsidRPr="008B2FAF">
        <w:t xml:space="preserve"> – aye; Chair </w:t>
      </w:r>
      <w:proofErr w:type="spellStart"/>
      <w:r>
        <w:t>Froerer</w:t>
      </w:r>
      <w:proofErr w:type="spellEnd"/>
      <w:r w:rsidRPr="008B2FAF">
        <w:t xml:space="preserve"> – </w:t>
      </w:r>
      <w:r>
        <w:t>aye</w:t>
      </w:r>
    </w:p>
    <w:p w:rsidR="00E824B7" w:rsidRPr="00B2426B" w:rsidRDefault="00E824B7" w:rsidP="00E824B7">
      <w:pPr>
        <w:pStyle w:val="W-TypicalText"/>
        <w:tabs>
          <w:tab w:val="left" w:pos="360"/>
        </w:tabs>
        <w:spacing w:line="220" w:lineRule="exact"/>
        <w:rPr>
          <w:rFonts w:ascii="Times New Roman" w:hAnsi="Times New Roman" w:cs="Times New Roman"/>
        </w:rPr>
      </w:pPr>
    </w:p>
    <w:p w:rsidR="005730D6" w:rsidRPr="00675393" w:rsidRDefault="005730D6" w:rsidP="005730D6">
      <w:pPr>
        <w:pStyle w:val="W-TypicalText"/>
        <w:numPr>
          <w:ilvl w:val="0"/>
          <w:numId w:val="27"/>
        </w:numPr>
        <w:tabs>
          <w:tab w:val="left" w:pos="360"/>
        </w:tabs>
        <w:spacing w:line="220" w:lineRule="exact"/>
        <w:rPr>
          <w:rFonts w:ascii="Times New Roman" w:hAnsi="Times New Roman" w:cs="Times New Roman"/>
          <w:b/>
          <w:smallCaps/>
        </w:rPr>
      </w:pPr>
      <w:r w:rsidRPr="002C6E4A">
        <w:rPr>
          <w:rFonts w:ascii="Times New Roman" w:hAnsi="Times New Roman" w:cs="Times New Roman"/>
          <w:b/>
          <w:smallCaps/>
        </w:rPr>
        <w:t>Commissioner Comments</w:t>
      </w:r>
      <w:r>
        <w:rPr>
          <w:rFonts w:ascii="Times New Roman" w:hAnsi="Times New Roman" w:cs="Times New Roman"/>
          <w:b/>
          <w:smallCaps/>
        </w:rPr>
        <w:t>:</w:t>
      </w:r>
      <w:r>
        <w:rPr>
          <w:rFonts w:ascii="Times New Roman" w:hAnsi="Times New Roman" w:cs="Times New Roman"/>
          <w:smallCaps/>
        </w:rPr>
        <w:t xml:space="preserve">  </w:t>
      </w:r>
    </w:p>
    <w:p w:rsidR="005730D6" w:rsidRPr="00354235" w:rsidRDefault="00417D6C" w:rsidP="00417D6C">
      <w:pPr>
        <w:pStyle w:val="W-TypicalText"/>
        <w:numPr>
          <w:ilvl w:val="0"/>
          <w:numId w:val="36"/>
        </w:numPr>
        <w:tabs>
          <w:tab w:val="left" w:pos="360"/>
        </w:tabs>
        <w:spacing w:line="220" w:lineRule="exact"/>
        <w:rPr>
          <w:rFonts w:ascii="Times New Roman" w:hAnsi="Times New Roman" w:cs="Times New Roman"/>
        </w:rPr>
      </w:pPr>
      <w:r w:rsidRPr="00354235">
        <w:rPr>
          <w:rFonts w:ascii="Times New Roman" w:hAnsi="Times New Roman" w:cs="Times New Roman"/>
        </w:rPr>
        <w:t>Commissioner Harvey:  I was just thinking how proud I am that you are now being called your Honor.</w:t>
      </w:r>
    </w:p>
    <w:p w:rsidR="00417D6C" w:rsidRPr="00354235" w:rsidRDefault="00417D6C" w:rsidP="00417D6C">
      <w:pPr>
        <w:pStyle w:val="W-TypicalText"/>
        <w:numPr>
          <w:ilvl w:val="0"/>
          <w:numId w:val="36"/>
        </w:numPr>
        <w:tabs>
          <w:tab w:val="left" w:pos="360"/>
        </w:tabs>
        <w:spacing w:line="220" w:lineRule="exact"/>
        <w:rPr>
          <w:rFonts w:ascii="Times New Roman" w:hAnsi="Times New Roman" w:cs="Times New Roman"/>
        </w:rPr>
      </w:pPr>
      <w:r w:rsidRPr="00354235">
        <w:rPr>
          <w:rFonts w:ascii="Times New Roman" w:hAnsi="Times New Roman" w:cs="Times New Roman"/>
        </w:rPr>
        <w:t xml:space="preserve">Commissioner Bolos:  Commissioners, we received a text from Shelly last week </w:t>
      </w:r>
      <w:r w:rsidR="00E55F72">
        <w:rPr>
          <w:rFonts w:ascii="Times New Roman" w:hAnsi="Times New Roman" w:cs="Times New Roman"/>
        </w:rPr>
        <w:t xml:space="preserve">with two photos </w:t>
      </w:r>
      <w:r w:rsidRPr="00354235">
        <w:rPr>
          <w:rFonts w:ascii="Times New Roman" w:hAnsi="Times New Roman" w:cs="Times New Roman"/>
        </w:rPr>
        <w:t xml:space="preserve">showing </w:t>
      </w:r>
      <w:proofErr w:type="spellStart"/>
      <w:r w:rsidRPr="00354235">
        <w:rPr>
          <w:rFonts w:ascii="Times New Roman" w:hAnsi="Times New Roman" w:cs="Times New Roman"/>
        </w:rPr>
        <w:t>Courtlan</w:t>
      </w:r>
      <w:proofErr w:type="spellEnd"/>
      <w:r w:rsidRPr="00354235">
        <w:rPr>
          <w:rFonts w:ascii="Times New Roman" w:hAnsi="Times New Roman" w:cs="Times New Roman"/>
        </w:rPr>
        <w:t xml:space="preserve"> Erickson helping a blind man across the street.  We have </w:t>
      </w:r>
      <w:r w:rsidR="00E55F72">
        <w:rPr>
          <w:rFonts w:ascii="Times New Roman" w:hAnsi="Times New Roman" w:cs="Times New Roman"/>
        </w:rPr>
        <w:t>good people working at the county.</w:t>
      </w:r>
    </w:p>
    <w:p w:rsidR="00417D6C" w:rsidRPr="00354235" w:rsidRDefault="00417D6C" w:rsidP="00417D6C">
      <w:pPr>
        <w:pStyle w:val="W-TypicalText"/>
        <w:numPr>
          <w:ilvl w:val="0"/>
          <w:numId w:val="36"/>
        </w:numPr>
        <w:tabs>
          <w:tab w:val="left" w:pos="360"/>
        </w:tabs>
        <w:spacing w:line="220" w:lineRule="exact"/>
        <w:rPr>
          <w:rFonts w:ascii="Times New Roman" w:hAnsi="Times New Roman" w:cs="Times New Roman"/>
        </w:rPr>
      </w:pPr>
      <w:r w:rsidRPr="00354235">
        <w:rPr>
          <w:rFonts w:ascii="Times New Roman" w:hAnsi="Times New Roman" w:cs="Times New Roman"/>
        </w:rPr>
        <w:t xml:space="preserve">Chair </w:t>
      </w:r>
      <w:proofErr w:type="spellStart"/>
      <w:r w:rsidRPr="00354235">
        <w:rPr>
          <w:rFonts w:ascii="Times New Roman" w:hAnsi="Times New Roman" w:cs="Times New Roman"/>
        </w:rPr>
        <w:t>Froerer</w:t>
      </w:r>
      <w:proofErr w:type="spellEnd"/>
      <w:r w:rsidRPr="00354235">
        <w:rPr>
          <w:rFonts w:ascii="Times New Roman" w:hAnsi="Times New Roman" w:cs="Times New Roman"/>
        </w:rPr>
        <w:t>:  Get up and enjoy the changing color in the leaves.</w:t>
      </w:r>
    </w:p>
    <w:p w:rsidR="00417D6C" w:rsidRDefault="00417D6C" w:rsidP="00417D6C">
      <w:pPr>
        <w:pStyle w:val="W-TypicalText"/>
        <w:tabs>
          <w:tab w:val="left" w:pos="360"/>
        </w:tabs>
        <w:spacing w:line="220" w:lineRule="exact"/>
        <w:ind w:left="720"/>
        <w:rPr>
          <w:rFonts w:ascii="Times New Roman" w:hAnsi="Times New Roman" w:cs="Times New Roman"/>
          <w:b/>
          <w:smallCaps/>
        </w:rPr>
      </w:pPr>
    </w:p>
    <w:p w:rsidR="002C6E4A" w:rsidRPr="002C6E4A" w:rsidRDefault="002C6E4A" w:rsidP="00307194">
      <w:pPr>
        <w:pStyle w:val="W-TypicalText"/>
        <w:numPr>
          <w:ilvl w:val="0"/>
          <w:numId w:val="27"/>
        </w:numPr>
        <w:tabs>
          <w:tab w:val="left" w:pos="360"/>
        </w:tabs>
        <w:spacing w:line="220" w:lineRule="exact"/>
        <w:rPr>
          <w:rFonts w:ascii="Times New Roman" w:hAnsi="Times New Roman" w:cs="Times New Roman"/>
          <w:b/>
          <w:smallCaps/>
        </w:rPr>
      </w:pPr>
      <w:r>
        <w:rPr>
          <w:rFonts w:ascii="Times New Roman" w:hAnsi="Times New Roman" w:cs="Times New Roman"/>
          <w:b/>
          <w:smallCaps/>
        </w:rPr>
        <w:t>Adjourn:</w:t>
      </w:r>
    </w:p>
    <w:p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r w:rsidR="001D5AEF">
        <w:t>Bolos moved to adjourn at 10</w:t>
      </w:r>
      <w:r w:rsidR="00D76BC5" w:rsidRPr="00100035">
        <w:t>:</w:t>
      </w:r>
      <w:r w:rsidR="00417D6C">
        <w:t>52</w:t>
      </w:r>
      <w:r w:rsidR="003D7078">
        <w:t xml:space="preserve"> </w:t>
      </w:r>
      <w:proofErr w:type="gramStart"/>
      <w:r w:rsidR="00B86EAE">
        <w:t>a</w:t>
      </w:r>
      <w:r w:rsidRPr="00100035">
        <w:t>m</w:t>
      </w:r>
      <w:proofErr w:type="gramEnd"/>
      <w:r w:rsidRPr="00100035">
        <w:t>.; C</w:t>
      </w:r>
      <w:r w:rsidR="00375244">
        <w:t xml:space="preserve">ommissioner </w:t>
      </w:r>
      <w:r w:rsidR="0037383F">
        <w:t>Harvey</w:t>
      </w:r>
      <w:r w:rsidR="00375244">
        <w:t xml:space="preserve"> </w:t>
      </w:r>
      <w:r w:rsidRPr="00100035">
        <w:t>seconded.</w:t>
      </w:r>
    </w:p>
    <w:p w:rsidR="00486F74" w:rsidRPr="00100035" w:rsidRDefault="005C72BB" w:rsidP="00850C02">
      <w:pPr>
        <w:pStyle w:val="ListParagraph"/>
        <w:shd w:val="clear" w:color="auto" w:fill="D9D9D9" w:themeFill="background1" w:themeFillShade="D9"/>
        <w:spacing w:line="220" w:lineRule="exact"/>
        <w:ind w:right="-72"/>
        <w:jc w:val="both"/>
      </w:pPr>
      <w:r w:rsidRPr="008B2FAF">
        <w:t xml:space="preserve">Commissioner </w:t>
      </w:r>
      <w:r>
        <w:t>Harvey</w:t>
      </w:r>
      <w:r w:rsidRPr="008B2FAF">
        <w:t xml:space="preserve"> –</w:t>
      </w:r>
      <w:r>
        <w:t xml:space="preserve"> </w:t>
      </w:r>
      <w:r w:rsidRPr="008B2FAF">
        <w:t xml:space="preserve">aye; Commissioner </w:t>
      </w:r>
      <w:r>
        <w:t>Bolos</w:t>
      </w:r>
      <w:r w:rsidRPr="008B2FAF">
        <w:t xml:space="preserve"> – aye; Chair </w:t>
      </w:r>
      <w:proofErr w:type="spellStart"/>
      <w:r>
        <w:t>Froerer</w:t>
      </w:r>
      <w:proofErr w:type="spellEnd"/>
      <w:r w:rsidRPr="008B2FAF">
        <w:t xml:space="preserve"> – </w:t>
      </w:r>
      <w:r>
        <w:t>aye</w:t>
      </w:r>
    </w:p>
    <w:p w:rsidR="00F20128" w:rsidRDefault="00F20128" w:rsidP="00850C02">
      <w:pPr>
        <w:pStyle w:val="ListParagraph"/>
        <w:tabs>
          <w:tab w:val="left" w:pos="360"/>
        </w:tabs>
        <w:autoSpaceDE/>
        <w:autoSpaceDN/>
        <w:adjustRightInd/>
        <w:spacing w:line="220" w:lineRule="exact"/>
        <w:ind w:left="360" w:right="-72"/>
        <w:jc w:val="both"/>
        <w:rPr>
          <w:color w:val="000000" w:themeColor="text1"/>
          <w:sz w:val="23"/>
          <w:szCs w:val="23"/>
        </w:rPr>
      </w:pPr>
    </w:p>
    <w:p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rsidR="00486F74" w:rsidRPr="00F94D68" w:rsidRDefault="005974E1" w:rsidP="00100035">
      <w:pPr>
        <w:pStyle w:val="ListParagraph"/>
        <w:tabs>
          <w:tab w:val="left" w:pos="1440"/>
          <w:tab w:val="left" w:pos="6480"/>
          <w:tab w:val="left" w:pos="6750"/>
        </w:tabs>
        <w:spacing w:line="220" w:lineRule="exact"/>
        <w:ind w:left="547" w:right="-72"/>
        <w:jc w:val="both"/>
      </w:pPr>
      <w:r>
        <w:t xml:space="preserve">Gage </w:t>
      </w:r>
      <w:proofErr w:type="spellStart"/>
      <w:r>
        <w:t>Froerer</w:t>
      </w:r>
      <w:proofErr w:type="spellEnd"/>
      <w:r w:rsidR="00486F74" w:rsidRPr="00F94D68">
        <w:t>, Chair</w:t>
      </w:r>
      <w:r w:rsidR="00486F74" w:rsidRPr="00F94D68">
        <w:tab/>
      </w:r>
      <w:r w:rsidR="00486F74" w:rsidRPr="00F94D68">
        <w:tab/>
        <w:t xml:space="preserve">Ricky D. Hatch, CPA </w:t>
      </w:r>
    </w:p>
    <w:p w:rsidR="001A12DB" w:rsidRPr="00F94D68" w:rsidRDefault="00486F74" w:rsidP="00715F2F">
      <w:pPr>
        <w:tabs>
          <w:tab w:val="left" w:pos="6750"/>
        </w:tabs>
        <w:spacing w:line="230" w:lineRule="exact"/>
        <w:ind w:left="720" w:right="-72" w:hanging="180"/>
        <w:jc w:val="both"/>
      </w:pPr>
      <w:r w:rsidRPr="00F94D68">
        <w:t>Weber County Commission</w:t>
      </w:r>
      <w:r w:rsidRPr="00F94D68">
        <w:tab/>
        <w:t>Weber County Clerk/Auditor</w:t>
      </w:r>
    </w:p>
    <w:sectPr w:rsidR="001A12DB" w:rsidRPr="00F94D68" w:rsidSect="006F2EE6">
      <w:footerReference w:type="default" r:id="rId8"/>
      <w:type w:val="continuous"/>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20" w:rsidRDefault="00A96520">
      <w:r>
        <w:separator/>
      </w:r>
    </w:p>
  </w:endnote>
  <w:endnote w:type="continuationSeparator" w:id="0">
    <w:p w:rsidR="00A96520" w:rsidRDefault="00A9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B7" w:rsidRPr="008D7C5A" w:rsidRDefault="00F428B7"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250A17">
      <w:rPr>
        <w:noProof/>
        <w:sz w:val="16"/>
        <w:szCs w:val="16"/>
      </w:rPr>
      <w:t>4</w:t>
    </w:r>
    <w:r w:rsidRPr="00FC48C1">
      <w:rPr>
        <w:noProof/>
        <w:sz w:val="16"/>
        <w:szCs w:val="16"/>
      </w:rPr>
      <w:fldChar w:fldCharType="end"/>
    </w:r>
    <w:r w:rsidRPr="008D7C5A">
      <w:rPr>
        <w:sz w:val="16"/>
        <w:szCs w:val="16"/>
      </w:rPr>
      <w:tab/>
    </w:r>
  </w:p>
  <w:p w:rsidR="00F428B7" w:rsidRPr="008D7C5A" w:rsidRDefault="00F428B7" w:rsidP="00006853">
    <w:pPr>
      <w:pStyle w:val="Footer"/>
      <w:spacing w:line="150" w:lineRule="exact"/>
      <w:rPr>
        <w:sz w:val="16"/>
        <w:szCs w:val="16"/>
      </w:rPr>
    </w:pPr>
    <w:r w:rsidRPr="008D7C5A">
      <w:rPr>
        <w:sz w:val="16"/>
        <w:szCs w:val="16"/>
      </w:rPr>
      <w:t>Weber County Commission</w:t>
    </w:r>
    <w:r>
      <w:rPr>
        <w:sz w:val="16"/>
        <w:szCs w:val="16"/>
      </w:rPr>
      <w:t xml:space="preserve"> </w:t>
    </w:r>
  </w:p>
  <w:p w:rsidR="00F76E3F" w:rsidRPr="005530DA" w:rsidRDefault="00F76E3F" w:rsidP="00006853">
    <w:pPr>
      <w:pStyle w:val="Footer"/>
      <w:spacing w:line="150" w:lineRule="exact"/>
      <w:rPr>
        <w:sz w:val="16"/>
        <w:szCs w:val="16"/>
      </w:rPr>
    </w:pPr>
    <w:r>
      <w:rPr>
        <w:sz w:val="16"/>
        <w:szCs w:val="16"/>
      </w:rPr>
      <w:t>June 13</w:t>
    </w:r>
    <w:r w:rsidR="005530DA">
      <w:rPr>
        <w:sz w:val="16"/>
        <w:szCs w:val="16"/>
      </w:rPr>
      <w:t>,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20" w:rsidRDefault="00A96520">
      <w:r>
        <w:separator/>
      </w:r>
    </w:p>
  </w:footnote>
  <w:footnote w:type="continuationSeparator" w:id="0">
    <w:p w:rsidR="00A96520" w:rsidRDefault="00A9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13A"/>
    <w:multiLevelType w:val="hybridMultilevel"/>
    <w:tmpl w:val="53D0B01A"/>
    <w:lvl w:ilvl="0" w:tplc="9E0489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51406"/>
    <w:multiLevelType w:val="hybridMultilevel"/>
    <w:tmpl w:val="B2562E1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A43394"/>
    <w:multiLevelType w:val="hybridMultilevel"/>
    <w:tmpl w:val="4044C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77082"/>
    <w:multiLevelType w:val="hybridMultilevel"/>
    <w:tmpl w:val="D9D2030A"/>
    <w:lvl w:ilvl="0" w:tplc="9E0489BC">
      <w:start w:val="1"/>
      <w:numFmt w:val="decimal"/>
      <w:lvlText w:val="%1."/>
      <w:lvlJc w:val="left"/>
      <w:pPr>
        <w:ind w:left="118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06E7AA2"/>
    <w:multiLevelType w:val="hybridMultilevel"/>
    <w:tmpl w:val="0BDE92C8"/>
    <w:lvl w:ilvl="0" w:tplc="5CC80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27DA8"/>
    <w:multiLevelType w:val="hybridMultilevel"/>
    <w:tmpl w:val="CFC2D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14138"/>
    <w:multiLevelType w:val="hybridMultilevel"/>
    <w:tmpl w:val="428C7538"/>
    <w:lvl w:ilvl="0" w:tplc="505E7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B0336A"/>
    <w:multiLevelType w:val="hybridMultilevel"/>
    <w:tmpl w:val="5E4C1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D4238C"/>
    <w:multiLevelType w:val="hybridMultilevel"/>
    <w:tmpl w:val="DC10F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9357A"/>
    <w:multiLevelType w:val="hybridMultilevel"/>
    <w:tmpl w:val="F672113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F365902"/>
    <w:multiLevelType w:val="hybridMultilevel"/>
    <w:tmpl w:val="32FC72D4"/>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6C737D"/>
    <w:multiLevelType w:val="hybridMultilevel"/>
    <w:tmpl w:val="A4CCBF40"/>
    <w:lvl w:ilvl="0" w:tplc="992CCEEA">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6056FD"/>
    <w:multiLevelType w:val="hybridMultilevel"/>
    <w:tmpl w:val="EBD0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E3739"/>
    <w:multiLevelType w:val="hybridMultilevel"/>
    <w:tmpl w:val="B810C19E"/>
    <w:lvl w:ilvl="0" w:tplc="1556E6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FB63C6"/>
    <w:multiLevelType w:val="hybridMultilevel"/>
    <w:tmpl w:val="BE2C56A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15:restartNumberingAfterBreak="0">
    <w:nsid w:val="5B5063AA"/>
    <w:multiLevelType w:val="hybridMultilevel"/>
    <w:tmpl w:val="3BD00E3E"/>
    <w:lvl w:ilvl="0" w:tplc="D6D089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6622C"/>
    <w:multiLevelType w:val="hybridMultilevel"/>
    <w:tmpl w:val="BCA20D68"/>
    <w:lvl w:ilvl="0" w:tplc="BFB4DA78">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9A1698"/>
    <w:multiLevelType w:val="hybridMultilevel"/>
    <w:tmpl w:val="163ED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42FB4"/>
    <w:multiLevelType w:val="hybridMultilevel"/>
    <w:tmpl w:val="8E76A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7E2651"/>
    <w:multiLevelType w:val="hybridMultilevel"/>
    <w:tmpl w:val="D390B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11B2F"/>
    <w:multiLevelType w:val="hybridMultilevel"/>
    <w:tmpl w:val="86421C86"/>
    <w:lvl w:ilvl="0" w:tplc="AA1EED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52B6A"/>
    <w:multiLevelType w:val="hybridMultilevel"/>
    <w:tmpl w:val="5A366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22A99"/>
    <w:multiLevelType w:val="hybridMultilevel"/>
    <w:tmpl w:val="38F47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81100"/>
    <w:multiLevelType w:val="hybridMultilevel"/>
    <w:tmpl w:val="8CCE265C"/>
    <w:lvl w:ilvl="0" w:tplc="829896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6E224E"/>
    <w:multiLevelType w:val="hybridMultilevel"/>
    <w:tmpl w:val="42FC0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C06F5"/>
    <w:multiLevelType w:val="hybridMultilevel"/>
    <w:tmpl w:val="33F80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A1D73"/>
    <w:multiLevelType w:val="hybridMultilevel"/>
    <w:tmpl w:val="1C788B0E"/>
    <w:lvl w:ilvl="0" w:tplc="04090015">
      <w:start w:val="1"/>
      <w:numFmt w:val="upperLetter"/>
      <w:lvlText w:val="%1."/>
      <w:lvlJc w:val="left"/>
      <w:pPr>
        <w:ind w:left="360" w:hanging="360"/>
      </w:pPr>
      <w:rPr>
        <w:rFonts w:hint="default"/>
      </w:rPr>
    </w:lvl>
    <w:lvl w:ilvl="1" w:tplc="1D08155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6C2BDD"/>
    <w:multiLevelType w:val="hybridMultilevel"/>
    <w:tmpl w:val="6C68572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52675AC"/>
    <w:multiLevelType w:val="hybridMultilevel"/>
    <w:tmpl w:val="98E6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7B438A"/>
    <w:multiLevelType w:val="hybridMultilevel"/>
    <w:tmpl w:val="5EA8C3E6"/>
    <w:lvl w:ilvl="0" w:tplc="DC1E0F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10282A"/>
    <w:multiLevelType w:val="hybridMultilevel"/>
    <w:tmpl w:val="26D29120"/>
    <w:lvl w:ilvl="0" w:tplc="3E023EF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25CA3"/>
    <w:multiLevelType w:val="hybridMultilevel"/>
    <w:tmpl w:val="87D46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F3B1F"/>
    <w:multiLevelType w:val="hybridMultilevel"/>
    <w:tmpl w:val="935EE4D4"/>
    <w:lvl w:ilvl="0" w:tplc="F19443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2"/>
  </w:num>
  <w:num w:numId="3">
    <w:abstractNumId w:val="15"/>
  </w:num>
  <w:num w:numId="4">
    <w:abstractNumId w:val="32"/>
  </w:num>
  <w:num w:numId="5">
    <w:abstractNumId w:val="6"/>
  </w:num>
  <w:num w:numId="6">
    <w:abstractNumId w:val="4"/>
  </w:num>
  <w:num w:numId="7">
    <w:abstractNumId w:val="2"/>
  </w:num>
  <w:num w:numId="8">
    <w:abstractNumId w:val="11"/>
  </w:num>
  <w:num w:numId="9">
    <w:abstractNumId w:val="18"/>
  </w:num>
  <w:num w:numId="10">
    <w:abstractNumId w:val="29"/>
  </w:num>
  <w:num w:numId="11">
    <w:abstractNumId w:val="20"/>
  </w:num>
  <w:num w:numId="12">
    <w:abstractNumId w:val="7"/>
  </w:num>
  <w:num w:numId="13">
    <w:abstractNumId w:val="28"/>
  </w:num>
  <w:num w:numId="14">
    <w:abstractNumId w:val="21"/>
  </w:num>
  <w:num w:numId="15">
    <w:abstractNumId w:val="13"/>
  </w:num>
  <w:num w:numId="16">
    <w:abstractNumId w:val="9"/>
  </w:num>
  <w:num w:numId="17">
    <w:abstractNumId w:val="35"/>
  </w:num>
  <w:num w:numId="18">
    <w:abstractNumId w:val="30"/>
  </w:num>
  <w:num w:numId="19">
    <w:abstractNumId w:val="10"/>
  </w:num>
  <w:num w:numId="20">
    <w:abstractNumId w:val="14"/>
  </w:num>
  <w:num w:numId="21">
    <w:abstractNumId w:val="16"/>
  </w:num>
  <w:num w:numId="22">
    <w:abstractNumId w:val="34"/>
  </w:num>
  <w:num w:numId="23">
    <w:abstractNumId w:val="33"/>
  </w:num>
  <w:num w:numId="24">
    <w:abstractNumId w:val="5"/>
  </w:num>
  <w:num w:numId="25">
    <w:abstractNumId w:val="23"/>
  </w:num>
  <w:num w:numId="26">
    <w:abstractNumId w:val="25"/>
  </w:num>
  <w:num w:numId="27">
    <w:abstractNumId w:val="12"/>
  </w:num>
  <w:num w:numId="28">
    <w:abstractNumId w:val="26"/>
  </w:num>
  <w:num w:numId="29">
    <w:abstractNumId w:val="0"/>
  </w:num>
  <w:num w:numId="30">
    <w:abstractNumId w:val="3"/>
  </w:num>
  <w:num w:numId="31">
    <w:abstractNumId w:val="27"/>
  </w:num>
  <w:num w:numId="32">
    <w:abstractNumId w:val="1"/>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03F"/>
    <w:rsid w:val="00000C8D"/>
    <w:rsid w:val="00000C9C"/>
    <w:rsid w:val="0000111B"/>
    <w:rsid w:val="0000124F"/>
    <w:rsid w:val="00001375"/>
    <w:rsid w:val="00002226"/>
    <w:rsid w:val="00002B4A"/>
    <w:rsid w:val="00002C3B"/>
    <w:rsid w:val="0000394C"/>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25E3"/>
    <w:rsid w:val="000140BC"/>
    <w:rsid w:val="000141E1"/>
    <w:rsid w:val="000144FD"/>
    <w:rsid w:val="00015265"/>
    <w:rsid w:val="000154F6"/>
    <w:rsid w:val="00016125"/>
    <w:rsid w:val="0001682B"/>
    <w:rsid w:val="00016A04"/>
    <w:rsid w:val="00017055"/>
    <w:rsid w:val="000173CB"/>
    <w:rsid w:val="00017CFA"/>
    <w:rsid w:val="0002033B"/>
    <w:rsid w:val="00020BE3"/>
    <w:rsid w:val="00020E94"/>
    <w:rsid w:val="00021CAD"/>
    <w:rsid w:val="00022EA7"/>
    <w:rsid w:val="000233C8"/>
    <w:rsid w:val="000233CE"/>
    <w:rsid w:val="00025107"/>
    <w:rsid w:val="00025A1D"/>
    <w:rsid w:val="00026335"/>
    <w:rsid w:val="000263B7"/>
    <w:rsid w:val="000274B9"/>
    <w:rsid w:val="00027553"/>
    <w:rsid w:val="0002772E"/>
    <w:rsid w:val="00027F63"/>
    <w:rsid w:val="00027FAD"/>
    <w:rsid w:val="0003056C"/>
    <w:rsid w:val="00030B4E"/>
    <w:rsid w:val="00030E66"/>
    <w:rsid w:val="00031251"/>
    <w:rsid w:val="00032402"/>
    <w:rsid w:val="000328B3"/>
    <w:rsid w:val="00033535"/>
    <w:rsid w:val="00033650"/>
    <w:rsid w:val="00033BAC"/>
    <w:rsid w:val="00033D6D"/>
    <w:rsid w:val="0003603C"/>
    <w:rsid w:val="00036DA8"/>
    <w:rsid w:val="00037AF5"/>
    <w:rsid w:val="00037DFD"/>
    <w:rsid w:val="00040DA8"/>
    <w:rsid w:val="000416FE"/>
    <w:rsid w:val="000419D0"/>
    <w:rsid w:val="000429BF"/>
    <w:rsid w:val="00042ECA"/>
    <w:rsid w:val="000431DD"/>
    <w:rsid w:val="00043428"/>
    <w:rsid w:val="0004395C"/>
    <w:rsid w:val="0004398D"/>
    <w:rsid w:val="00043E76"/>
    <w:rsid w:val="00044559"/>
    <w:rsid w:val="000447B1"/>
    <w:rsid w:val="000447C5"/>
    <w:rsid w:val="00044F84"/>
    <w:rsid w:val="0004548A"/>
    <w:rsid w:val="00045A1E"/>
    <w:rsid w:val="00045BF0"/>
    <w:rsid w:val="000462C3"/>
    <w:rsid w:val="00046D38"/>
    <w:rsid w:val="00046E23"/>
    <w:rsid w:val="000473DD"/>
    <w:rsid w:val="00047603"/>
    <w:rsid w:val="00047A2B"/>
    <w:rsid w:val="000500EA"/>
    <w:rsid w:val="000500F5"/>
    <w:rsid w:val="000503F2"/>
    <w:rsid w:val="0005077C"/>
    <w:rsid w:val="00050BED"/>
    <w:rsid w:val="00050C9F"/>
    <w:rsid w:val="00050ECF"/>
    <w:rsid w:val="00051F7F"/>
    <w:rsid w:val="0005210A"/>
    <w:rsid w:val="00053106"/>
    <w:rsid w:val="00053DC5"/>
    <w:rsid w:val="0005408C"/>
    <w:rsid w:val="0005496A"/>
    <w:rsid w:val="00054AA7"/>
    <w:rsid w:val="00054F1F"/>
    <w:rsid w:val="00055410"/>
    <w:rsid w:val="000554E1"/>
    <w:rsid w:val="00055508"/>
    <w:rsid w:val="00055C98"/>
    <w:rsid w:val="00055FC8"/>
    <w:rsid w:val="000566B3"/>
    <w:rsid w:val="00056F9B"/>
    <w:rsid w:val="000571F8"/>
    <w:rsid w:val="00057D85"/>
    <w:rsid w:val="00060FB5"/>
    <w:rsid w:val="000619E9"/>
    <w:rsid w:val="00062210"/>
    <w:rsid w:val="000628D1"/>
    <w:rsid w:val="00062CCD"/>
    <w:rsid w:val="00062E0F"/>
    <w:rsid w:val="00063013"/>
    <w:rsid w:val="00063163"/>
    <w:rsid w:val="000633D1"/>
    <w:rsid w:val="00063D38"/>
    <w:rsid w:val="0006447D"/>
    <w:rsid w:val="000646D2"/>
    <w:rsid w:val="000660B3"/>
    <w:rsid w:val="000666BC"/>
    <w:rsid w:val="00067214"/>
    <w:rsid w:val="00067FF0"/>
    <w:rsid w:val="0007082F"/>
    <w:rsid w:val="00070DED"/>
    <w:rsid w:val="00072D74"/>
    <w:rsid w:val="00073FD6"/>
    <w:rsid w:val="00074B7D"/>
    <w:rsid w:val="00075998"/>
    <w:rsid w:val="0007640A"/>
    <w:rsid w:val="0007663B"/>
    <w:rsid w:val="00076CDD"/>
    <w:rsid w:val="000771CE"/>
    <w:rsid w:val="0007732C"/>
    <w:rsid w:val="00077570"/>
    <w:rsid w:val="0008087C"/>
    <w:rsid w:val="00080D00"/>
    <w:rsid w:val="0008136E"/>
    <w:rsid w:val="000814BB"/>
    <w:rsid w:val="000816A5"/>
    <w:rsid w:val="00081C66"/>
    <w:rsid w:val="00081CB5"/>
    <w:rsid w:val="00081D28"/>
    <w:rsid w:val="00081E90"/>
    <w:rsid w:val="00082523"/>
    <w:rsid w:val="00082EAF"/>
    <w:rsid w:val="000839D4"/>
    <w:rsid w:val="000850B0"/>
    <w:rsid w:val="00085AB6"/>
    <w:rsid w:val="00086904"/>
    <w:rsid w:val="00086D0C"/>
    <w:rsid w:val="00087073"/>
    <w:rsid w:val="000871BA"/>
    <w:rsid w:val="00087255"/>
    <w:rsid w:val="00087460"/>
    <w:rsid w:val="00087ADE"/>
    <w:rsid w:val="00087C01"/>
    <w:rsid w:val="00090362"/>
    <w:rsid w:val="000912E4"/>
    <w:rsid w:val="000915CB"/>
    <w:rsid w:val="000917E4"/>
    <w:rsid w:val="00091A81"/>
    <w:rsid w:val="00091C29"/>
    <w:rsid w:val="00091F88"/>
    <w:rsid w:val="0009229C"/>
    <w:rsid w:val="00092800"/>
    <w:rsid w:val="0009293C"/>
    <w:rsid w:val="00092A08"/>
    <w:rsid w:val="00092B2C"/>
    <w:rsid w:val="00093279"/>
    <w:rsid w:val="00093404"/>
    <w:rsid w:val="00093672"/>
    <w:rsid w:val="000936A2"/>
    <w:rsid w:val="00093871"/>
    <w:rsid w:val="00093CDE"/>
    <w:rsid w:val="00093E18"/>
    <w:rsid w:val="000944BA"/>
    <w:rsid w:val="00094A4E"/>
    <w:rsid w:val="000954C5"/>
    <w:rsid w:val="0009619B"/>
    <w:rsid w:val="0009657D"/>
    <w:rsid w:val="00096B42"/>
    <w:rsid w:val="00097C16"/>
    <w:rsid w:val="00097EA1"/>
    <w:rsid w:val="000A0402"/>
    <w:rsid w:val="000A0A9D"/>
    <w:rsid w:val="000A16AE"/>
    <w:rsid w:val="000A1F7D"/>
    <w:rsid w:val="000A28A2"/>
    <w:rsid w:val="000A2E6F"/>
    <w:rsid w:val="000A3138"/>
    <w:rsid w:val="000A357C"/>
    <w:rsid w:val="000A3B91"/>
    <w:rsid w:val="000A3F50"/>
    <w:rsid w:val="000A47E5"/>
    <w:rsid w:val="000A4E0C"/>
    <w:rsid w:val="000A5953"/>
    <w:rsid w:val="000A6B31"/>
    <w:rsid w:val="000A7222"/>
    <w:rsid w:val="000A7FB3"/>
    <w:rsid w:val="000B1A16"/>
    <w:rsid w:val="000B21FB"/>
    <w:rsid w:val="000B233A"/>
    <w:rsid w:val="000B262A"/>
    <w:rsid w:val="000B3257"/>
    <w:rsid w:val="000B348C"/>
    <w:rsid w:val="000B3B46"/>
    <w:rsid w:val="000B3C8D"/>
    <w:rsid w:val="000B3D3D"/>
    <w:rsid w:val="000B4185"/>
    <w:rsid w:val="000B568D"/>
    <w:rsid w:val="000B63A7"/>
    <w:rsid w:val="000B6C57"/>
    <w:rsid w:val="000B7239"/>
    <w:rsid w:val="000B7332"/>
    <w:rsid w:val="000B782D"/>
    <w:rsid w:val="000B7AAA"/>
    <w:rsid w:val="000B7BBD"/>
    <w:rsid w:val="000B7C2B"/>
    <w:rsid w:val="000B7F88"/>
    <w:rsid w:val="000C04B9"/>
    <w:rsid w:val="000C0622"/>
    <w:rsid w:val="000C0ADC"/>
    <w:rsid w:val="000C128E"/>
    <w:rsid w:val="000C2091"/>
    <w:rsid w:val="000C29F0"/>
    <w:rsid w:val="000C2BA7"/>
    <w:rsid w:val="000C338C"/>
    <w:rsid w:val="000C3B60"/>
    <w:rsid w:val="000C427D"/>
    <w:rsid w:val="000C499B"/>
    <w:rsid w:val="000C4B6F"/>
    <w:rsid w:val="000C4DE9"/>
    <w:rsid w:val="000C51B4"/>
    <w:rsid w:val="000C60B6"/>
    <w:rsid w:val="000C61C8"/>
    <w:rsid w:val="000C6993"/>
    <w:rsid w:val="000C7FA8"/>
    <w:rsid w:val="000D0B57"/>
    <w:rsid w:val="000D0BDE"/>
    <w:rsid w:val="000D11D9"/>
    <w:rsid w:val="000D1204"/>
    <w:rsid w:val="000D1557"/>
    <w:rsid w:val="000D169E"/>
    <w:rsid w:val="000D180A"/>
    <w:rsid w:val="000D1D99"/>
    <w:rsid w:val="000D20A3"/>
    <w:rsid w:val="000D20E8"/>
    <w:rsid w:val="000D2634"/>
    <w:rsid w:val="000D2C65"/>
    <w:rsid w:val="000D3514"/>
    <w:rsid w:val="000D673D"/>
    <w:rsid w:val="000D6B5E"/>
    <w:rsid w:val="000D71FF"/>
    <w:rsid w:val="000E011D"/>
    <w:rsid w:val="000E0201"/>
    <w:rsid w:val="000E0635"/>
    <w:rsid w:val="000E0B02"/>
    <w:rsid w:val="000E1546"/>
    <w:rsid w:val="000E33E9"/>
    <w:rsid w:val="000E445E"/>
    <w:rsid w:val="000E48AA"/>
    <w:rsid w:val="000E5385"/>
    <w:rsid w:val="000E5701"/>
    <w:rsid w:val="000E668A"/>
    <w:rsid w:val="000E71CB"/>
    <w:rsid w:val="000E78A5"/>
    <w:rsid w:val="000E7CCE"/>
    <w:rsid w:val="000E7FD8"/>
    <w:rsid w:val="000F07B6"/>
    <w:rsid w:val="000F0809"/>
    <w:rsid w:val="000F09F4"/>
    <w:rsid w:val="000F0EF5"/>
    <w:rsid w:val="000F100D"/>
    <w:rsid w:val="000F15F5"/>
    <w:rsid w:val="000F1986"/>
    <w:rsid w:val="000F1A66"/>
    <w:rsid w:val="000F1ED7"/>
    <w:rsid w:val="000F1FF4"/>
    <w:rsid w:val="000F2543"/>
    <w:rsid w:val="000F25A7"/>
    <w:rsid w:val="000F3071"/>
    <w:rsid w:val="000F3C1D"/>
    <w:rsid w:val="000F45C1"/>
    <w:rsid w:val="000F4614"/>
    <w:rsid w:val="000F4EB9"/>
    <w:rsid w:val="000F6180"/>
    <w:rsid w:val="000F62C1"/>
    <w:rsid w:val="000F68BC"/>
    <w:rsid w:val="000F7E3A"/>
    <w:rsid w:val="00100035"/>
    <w:rsid w:val="001003A0"/>
    <w:rsid w:val="001016A0"/>
    <w:rsid w:val="00101A51"/>
    <w:rsid w:val="00101C87"/>
    <w:rsid w:val="00101CF7"/>
    <w:rsid w:val="001029BE"/>
    <w:rsid w:val="0010398B"/>
    <w:rsid w:val="00103A97"/>
    <w:rsid w:val="00103F32"/>
    <w:rsid w:val="001040FE"/>
    <w:rsid w:val="00104211"/>
    <w:rsid w:val="001059ED"/>
    <w:rsid w:val="00105C63"/>
    <w:rsid w:val="00105E07"/>
    <w:rsid w:val="001064A4"/>
    <w:rsid w:val="0010747D"/>
    <w:rsid w:val="0010763E"/>
    <w:rsid w:val="001076E9"/>
    <w:rsid w:val="00110AA4"/>
    <w:rsid w:val="00112864"/>
    <w:rsid w:val="00112AF0"/>
    <w:rsid w:val="00112E21"/>
    <w:rsid w:val="00112FA3"/>
    <w:rsid w:val="00113506"/>
    <w:rsid w:val="00113656"/>
    <w:rsid w:val="001138FD"/>
    <w:rsid w:val="00113FA4"/>
    <w:rsid w:val="0011435C"/>
    <w:rsid w:val="00114556"/>
    <w:rsid w:val="00114B18"/>
    <w:rsid w:val="001150C3"/>
    <w:rsid w:val="00116C38"/>
    <w:rsid w:val="001174A9"/>
    <w:rsid w:val="00120438"/>
    <w:rsid w:val="00120A85"/>
    <w:rsid w:val="00121CE8"/>
    <w:rsid w:val="001223F8"/>
    <w:rsid w:val="0012384D"/>
    <w:rsid w:val="00123D90"/>
    <w:rsid w:val="00124814"/>
    <w:rsid w:val="0012508A"/>
    <w:rsid w:val="00126648"/>
    <w:rsid w:val="00126F88"/>
    <w:rsid w:val="00127071"/>
    <w:rsid w:val="00127BA7"/>
    <w:rsid w:val="0013013F"/>
    <w:rsid w:val="00130698"/>
    <w:rsid w:val="001331B5"/>
    <w:rsid w:val="00133AAD"/>
    <w:rsid w:val="00133DDD"/>
    <w:rsid w:val="0013443C"/>
    <w:rsid w:val="00134941"/>
    <w:rsid w:val="001351D0"/>
    <w:rsid w:val="001359EB"/>
    <w:rsid w:val="00136A41"/>
    <w:rsid w:val="00136E79"/>
    <w:rsid w:val="00136F3F"/>
    <w:rsid w:val="00137859"/>
    <w:rsid w:val="00137A9F"/>
    <w:rsid w:val="00137F0A"/>
    <w:rsid w:val="0014003B"/>
    <w:rsid w:val="001405E7"/>
    <w:rsid w:val="001410BB"/>
    <w:rsid w:val="00141489"/>
    <w:rsid w:val="00142C65"/>
    <w:rsid w:val="00143266"/>
    <w:rsid w:val="00143AE3"/>
    <w:rsid w:val="001458FB"/>
    <w:rsid w:val="001464D5"/>
    <w:rsid w:val="00146D3E"/>
    <w:rsid w:val="00147221"/>
    <w:rsid w:val="001478D6"/>
    <w:rsid w:val="001503D8"/>
    <w:rsid w:val="001504E6"/>
    <w:rsid w:val="00150DF7"/>
    <w:rsid w:val="00150FD5"/>
    <w:rsid w:val="001518DA"/>
    <w:rsid w:val="001521E0"/>
    <w:rsid w:val="00152DAC"/>
    <w:rsid w:val="00152E9E"/>
    <w:rsid w:val="00152F61"/>
    <w:rsid w:val="001532E4"/>
    <w:rsid w:val="00153795"/>
    <w:rsid w:val="00154172"/>
    <w:rsid w:val="001541E1"/>
    <w:rsid w:val="00154BDA"/>
    <w:rsid w:val="00154CBD"/>
    <w:rsid w:val="00155107"/>
    <w:rsid w:val="00155419"/>
    <w:rsid w:val="00155B28"/>
    <w:rsid w:val="00155F9A"/>
    <w:rsid w:val="0015684A"/>
    <w:rsid w:val="001574C0"/>
    <w:rsid w:val="0015766F"/>
    <w:rsid w:val="001576AE"/>
    <w:rsid w:val="00157711"/>
    <w:rsid w:val="00157CD2"/>
    <w:rsid w:val="00160209"/>
    <w:rsid w:val="00160D0E"/>
    <w:rsid w:val="00160D5E"/>
    <w:rsid w:val="00161353"/>
    <w:rsid w:val="001613C2"/>
    <w:rsid w:val="00161B45"/>
    <w:rsid w:val="0016217D"/>
    <w:rsid w:val="00162D62"/>
    <w:rsid w:val="00162E0B"/>
    <w:rsid w:val="00162F15"/>
    <w:rsid w:val="001636B2"/>
    <w:rsid w:val="0016427D"/>
    <w:rsid w:val="00164ED5"/>
    <w:rsid w:val="00166BDE"/>
    <w:rsid w:val="00166F15"/>
    <w:rsid w:val="00167377"/>
    <w:rsid w:val="00170D6C"/>
    <w:rsid w:val="00170DF6"/>
    <w:rsid w:val="00171032"/>
    <w:rsid w:val="00171536"/>
    <w:rsid w:val="00171D38"/>
    <w:rsid w:val="00171D70"/>
    <w:rsid w:val="00172237"/>
    <w:rsid w:val="00172541"/>
    <w:rsid w:val="001729F8"/>
    <w:rsid w:val="00172CF2"/>
    <w:rsid w:val="0017383F"/>
    <w:rsid w:val="001738B0"/>
    <w:rsid w:val="00173B71"/>
    <w:rsid w:val="00173BFA"/>
    <w:rsid w:val="00173E32"/>
    <w:rsid w:val="00174438"/>
    <w:rsid w:val="0017468B"/>
    <w:rsid w:val="00174D5D"/>
    <w:rsid w:val="00175617"/>
    <w:rsid w:val="001757B9"/>
    <w:rsid w:val="001758BA"/>
    <w:rsid w:val="00175AAF"/>
    <w:rsid w:val="00176324"/>
    <w:rsid w:val="001763E0"/>
    <w:rsid w:val="00176511"/>
    <w:rsid w:val="00176BF7"/>
    <w:rsid w:val="0017704F"/>
    <w:rsid w:val="001770FA"/>
    <w:rsid w:val="0017790B"/>
    <w:rsid w:val="00180820"/>
    <w:rsid w:val="00180A1E"/>
    <w:rsid w:val="00180DC0"/>
    <w:rsid w:val="00181CE4"/>
    <w:rsid w:val="00182D95"/>
    <w:rsid w:val="00182F26"/>
    <w:rsid w:val="001831B5"/>
    <w:rsid w:val="001837C0"/>
    <w:rsid w:val="00184875"/>
    <w:rsid w:val="001848E2"/>
    <w:rsid w:val="00184E23"/>
    <w:rsid w:val="00184F45"/>
    <w:rsid w:val="00185115"/>
    <w:rsid w:val="00185845"/>
    <w:rsid w:val="00186216"/>
    <w:rsid w:val="00186667"/>
    <w:rsid w:val="00186783"/>
    <w:rsid w:val="001868E3"/>
    <w:rsid w:val="001875BA"/>
    <w:rsid w:val="00187820"/>
    <w:rsid w:val="00187868"/>
    <w:rsid w:val="00187942"/>
    <w:rsid w:val="00187F5F"/>
    <w:rsid w:val="001903F0"/>
    <w:rsid w:val="001905CD"/>
    <w:rsid w:val="00191011"/>
    <w:rsid w:val="00191531"/>
    <w:rsid w:val="001918B6"/>
    <w:rsid w:val="001918D6"/>
    <w:rsid w:val="00191A78"/>
    <w:rsid w:val="0019242D"/>
    <w:rsid w:val="00192534"/>
    <w:rsid w:val="00192C17"/>
    <w:rsid w:val="00193254"/>
    <w:rsid w:val="0019331C"/>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3B1C"/>
    <w:rsid w:val="001A3C94"/>
    <w:rsid w:val="001A47EF"/>
    <w:rsid w:val="001A4BD5"/>
    <w:rsid w:val="001A4DE1"/>
    <w:rsid w:val="001A51B7"/>
    <w:rsid w:val="001A5AAD"/>
    <w:rsid w:val="001A6417"/>
    <w:rsid w:val="001A6631"/>
    <w:rsid w:val="001A6C96"/>
    <w:rsid w:val="001A75A1"/>
    <w:rsid w:val="001A7841"/>
    <w:rsid w:val="001A7CFE"/>
    <w:rsid w:val="001B0A58"/>
    <w:rsid w:val="001B0AED"/>
    <w:rsid w:val="001B0F79"/>
    <w:rsid w:val="001B108F"/>
    <w:rsid w:val="001B13E5"/>
    <w:rsid w:val="001B14FC"/>
    <w:rsid w:val="001B1FB2"/>
    <w:rsid w:val="001B232A"/>
    <w:rsid w:val="001B3A1D"/>
    <w:rsid w:val="001B3EC8"/>
    <w:rsid w:val="001B40D5"/>
    <w:rsid w:val="001B4FB9"/>
    <w:rsid w:val="001B5A14"/>
    <w:rsid w:val="001B70EA"/>
    <w:rsid w:val="001B7515"/>
    <w:rsid w:val="001B78EF"/>
    <w:rsid w:val="001B7A27"/>
    <w:rsid w:val="001C0CA3"/>
    <w:rsid w:val="001C148E"/>
    <w:rsid w:val="001C15B4"/>
    <w:rsid w:val="001C1E9E"/>
    <w:rsid w:val="001C207A"/>
    <w:rsid w:val="001C2A1B"/>
    <w:rsid w:val="001C2AE2"/>
    <w:rsid w:val="001C2E0F"/>
    <w:rsid w:val="001C3969"/>
    <w:rsid w:val="001C3EED"/>
    <w:rsid w:val="001C3FA4"/>
    <w:rsid w:val="001C3FAB"/>
    <w:rsid w:val="001C401E"/>
    <w:rsid w:val="001C4DAE"/>
    <w:rsid w:val="001C5689"/>
    <w:rsid w:val="001C5EDF"/>
    <w:rsid w:val="001C610C"/>
    <w:rsid w:val="001C62B3"/>
    <w:rsid w:val="001C796E"/>
    <w:rsid w:val="001D0118"/>
    <w:rsid w:val="001D051F"/>
    <w:rsid w:val="001D0A84"/>
    <w:rsid w:val="001D18E7"/>
    <w:rsid w:val="001D1A16"/>
    <w:rsid w:val="001D2195"/>
    <w:rsid w:val="001D2617"/>
    <w:rsid w:val="001D2CB3"/>
    <w:rsid w:val="001D3B07"/>
    <w:rsid w:val="001D560A"/>
    <w:rsid w:val="001D56BD"/>
    <w:rsid w:val="001D5ADD"/>
    <w:rsid w:val="001D5AEF"/>
    <w:rsid w:val="001D6362"/>
    <w:rsid w:val="001D7C9E"/>
    <w:rsid w:val="001D7E22"/>
    <w:rsid w:val="001E0195"/>
    <w:rsid w:val="001E045B"/>
    <w:rsid w:val="001E149D"/>
    <w:rsid w:val="001E23E6"/>
    <w:rsid w:val="001E29AD"/>
    <w:rsid w:val="001E2B04"/>
    <w:rsid w:val="001E2BE6"/>
    <w:rsid w:val="001E37A9"/>
    <w:rsid w:val="001E40AD"/>
    <w:rsid w:val="001E41C2"/>
    <w:rsid w:val="001E42E8"/>
    <w:rsid w:val="001E44F4"/>
    <w:rsid w:val="001E54CB"/>
    <w:rsid w:val="001E6184"/>
    <w:rsid w:val="001E70A8"/>
    <w:rsid w:val="001E7637"/>
    <w:rsid w:val="001E769A"/>
    <w:rsid w:val="001E792A"/>
    <w:rsid w:val="001E7DA7"/>
    <w:rsid w:val="001F0119"/>
    <w:rsid w:val="001F025F"/>
    <w:rsid w:val="001F05D0"/>
    <w:rsid w:val="001F0C01"/>
    <w:rsid w:val="001F0D6D"/>
    <w:rsid w:val="001F0DD5"/>
    <w:rsid w:val="001F11E8"/>
    <w:rsid w:val="001F1739"/>
    <w:rsid w:val="001F1964"/>
    <w:rsid w:val="001F20DF"/>
    <w:rsid w:val="001F2194"/>
    <w:rsid w:val="001F233D"/>
    <w:rsid w:val="001F2EF6"/>
    <w:rsid w:val="001F33A9"/>
    <w:rsid w:val="001F352F"/>
    <w:rsid w:val="001F3C54"/>
    <w:rsid w:val="001F40D5"/>
    <w:rsid w:val="001F45F4"/>
    <w:rsid w:val="001F49C6"/>
    <w:rsid w:val="001F4AA4"/>
    <w:rsid w:val="001F5F56"/>
    <w:rsid w:val="001F6236"/>
    <w:rsid w:val="001F6244"/>
    <w:rsid w:val="001F668C"/>
    <w:rsid w:val="001F74AC"/>
    <w:rsid w:val="001F7A63"/>
    <w:rsid w:val="001F7FCE"/>
    <w:rsid w:val="00200B22"/>
    <w:rsid w:val="00201C25"/>
    <w:rsid w:val="00201C8A"/>
    <w:rsid w:val="00201DB5"/>
    <w:rsid w:val="0020239B"/>
    <w:rsid w:val="00202546"/>
    <w:rsid w:val="002027B7"/>
    <w:rsid w:val="00202B3A"/>
    <w:rsid w:val="0020321A"/>
    <w:rsid w:val="00203388"/>
    <w:rsid w:val="002036ED"/>
    <w:rsid w:val="00203FF8"/>
    <w:rsid w:val="002044B8"/>
    <w:rsid w:val="00204763"/>
    <w:rsid w:val="00204EA5"/>
    <w:rsid w:val="0020522D"/>
    <w:rsid w:val="00205324"/>
    <w:rsid w:val="00205529"/>
    <w:rsid w:val="00206AFE"/>
    <w:rsid w:val="00207899"/>
    <w:rsid w:val="0021067A"/>
    <w:rsid w:val="0021150A"/>
    <w:rsid w:val="002119C1"/>
    <w:rsid w:val="00211DD7"/>
    <w:rsid w:val="00211F1C"/>
    <w:rsid w:val="002133F7"/>
    <w:rsid w:val="00213834"/>
    <w:rsid w:val="00214025"/>
    <w:rsid w:val="0021439B"/>
    <w:rsid w:val="002154F4"/>
    <w:rsid w:val="00215907"/>
    <w:rsid w:val="0021593D"/>
    <w:rsid w:val="00215A3C"/>
    <w:rsid w:val="00215F2A"/>
    <w:rsid w:val="00215F56"/>
    <w:rsid w:val="0021633B"/>
    <w:rsid w:val="002173C7"/>
    <w:rsid w:val="00217C03"/>
    <w:rsid w:val="002204D1"/>
    <w:rsid w:val="00220EAD"/>
    <w:rsid w:val="0022102D"/>
    <w:rsid w:val="002214FD"/>
    <w:rsid w:val="002216B8"/>
    <w:rsid w:val="00221A17"/>
    <w:rsid w:val="00221BC4"/>
    <w:rsid w:val="00221CFF"/>
    <w:rsid w:val="00221E26"/>
    <w:rsid w:val="00221ECC"/>
    <w:rsid w:val="00221FE4"/>
    <w:rsid w:val="0022229F"/>
    <w:rsid w:val="00223FB4"/>
    <w:rsid w:val="002252F3"/>
    <w:rsid w:val="002255A2"/>
    <w:rsid w:val="00226298"/>
    <w:rsid w:val="002265C1"/>
    <w:rsid w:val="00227231"/>
    <w:rsid w:val="002279A8"/>
    <w:rsid w:val="00230608"/>
    <w:rsid w:val="00230E7E"/>
    <w:rsid w:val="002314A1"/>
    <w:rsid w:val="00231AC5"/>
    <w:rsid w:val="00231C9D"/>
    <w:rsid w:val="00232110"/>
    <w:rsid w:val="00232A96"/>
    <w:rsid w:val="00232DC5"/>
    <w:rsid w:val="00233A84"/>
    <w:rsid w:val="00233CDD"/>
    <w:rsid w:val="00233ED8"/>
    <w:rsid w:val="002343D2"/>
    <w:rsid w:val="00234952"/>
    <w:rsid w:val="00235D58"/>
    <w:rsid w:val="00236002"/>
    <w:rsid w:val="002363D0"/>
    <w:rsid w:val="002368B0"/>
    <w:rsid w:val="00236B4F"/>
    <w:rsid w:val="00236C80"/>
    <w:rsid w:val="00236E3F"/>
    <w:rsid w:val="0023751E"/>
    <w:rsid w:val="0024120C"/>
    <w:rsid w:val="00241529"/>
    <w:rsid w:val="00241938"/>
    <w:rsid w:val="00242DF5"/>
    <w:rsid w:val="002434A9"/>
    <w:rsid w:val="002443FD"/>
    <w:rsid w:val="002448F1"/>
    <w:rsid w:val="00244C4E"/>
    <w:rsid w:val="0024575A"/>
    <w:rsid w:val="00245E18"/>
    <w:rsid w:val="0024639D"/>
    <w:rsid w:val="00246D28"/>
    <w:rsid w:val="00246D7A"/>
    <w:rsid w:val="00250A17"/>
    <w:rsid w:val="0025171B"/>
    <w:rsid w:val="002519AD"/>
    <w:rsid w:val="00251AF6"/>
    <w:rsid w:val="00251D2E"/>
    <w:rsid w:val="00251E4C"/>
    <w:rsid w:val="0025217E"/>
    <w:rsid w:val="0025326D"/>
    <w:rsid w:val="002534A5"/>
    <w:rsid w:val="00253585"/>
    <w:rsid w:val="002535C2"/>
    <w:rsid w:val="00253986"/>
    <w:rsid w:val="00253CFE"/>
    <w:rsid w:val="00254B66"/>
    <w:rsid w:val="0025530A"/>
    <w:rsid w:val="00256D77"/>
    <w:rsid w:val="00256DCF"/>
    <w:rsid w:val="0026037B"/>
    <w:rsid w:val="002608B2"/>
    <w:rsid w:val="0026092D"/>
    <w:rsid w:val="002610FA"/>
    <w:rsid w:val="0026146C"/>
    <w:rsid w:val="00261698"/>
    <w:rsid w:val="002618CF"/>
    <w:rsid w:val="00262984"/>
    <w:rsid w:val="00262994"/>
    <w:rsid w:val="0026366C"/>
    <w:rsid w:val="002636B0"/>
    <w:rsid w:val="00265263"/>
    <w:rsid w:val="002652DC"/>
    <w:rsid w:val="002654E7"/>
    <w:rsid w:val="00265B60"/>
    <w:rsid w:val="002668E9"/>
    <w:rsid w:val="00267051"/>
    <w:rsid w:val="002674B4"/>
    <w:rsid w:val="002678E2"/>
    <w:rsid w:val="002678F9"/>
    <w:rsid w:val="00267E1C"/>
    <w:rsid w:val="002701C0"/>
    <w:rsid w:val="002705AB"/>
    <w:rsid w:val="00270988"/>
    <w:rsid w:val="002718B5"/>
    <w:rsid w:val="00272460"/>
    <w:rsid w:val="002724DC"/>
    <w:rsid w:val="002728BF"/>
    <w:rsid w:val="00272969"/>
    <w:rsid w:val="00273C88"/>
    <w:rsid w:val="00274259"/>
    <w:rsid w:val="00275805"/>
    <w:rsid w:val="002762FE"/>
    <w:rsid w:val="00276C15"/>
    <w:rsid w:val="002775DE"/>
    <w:rsid w:val="00277CE4"/>
    <w:rsid w:val="00280408"/>
    <w:rsid w:val="00280519"/>
    <w:rsid w:val="00280769"/>
    <w:rsid w:val="0028153A"/>
    <w:rsid w:val="002823F1"/>
    <w:rsid w:val="00282537"/>
    <w:rsid w:val="00282BE3"/>
    <w:rsid w:val="00282D9D"/>
    <w:rsid w:val="00283082"/>
    <w:rsid w:val="00283D1D"/>
    <w:rsid w:val="002841D5"/>
    <w:rsid w:val="002842EC"/>
    <w:rsid w:val="00284411"/>
    <w:rsid w:val="002850E3"/>
    <w:rsid w:val="00285735"/>
    <w:rsid w:val="00285B1D"/>
    <w:rsid w:val="00285D1A"/>
    <w:rsid w:val="00286126"/>
    <w:rsid w:val="00286666"/>
    <w:rsid w:val="002868C0"/>
    <w:rsid w:val="002869E4"/>
    <w:rsid w:val="00286D9D"/>
    <w:rsid w:val="00286F93"/>
    <w:rsid w:val="00287202"/>
    <w:rsid w:val="00287504"/>
    <w:rsid w:val="0029092F"/>
    <w:rsid w:val="00290A67"/>
    <w:rsid w:val="00291BA3"/>
    <w:rsid w:val="00292090"/>
    <w:rsid w:val="0029215E"/>
    <w:rsid w:val="00292597"/>
    <w:rsid w:val="00292676"/>
    <w:rsid w:val="0029286D"/>
    <w:rsid w:val="002935E0"/>
    <w:rsid w:val="002937AE"/>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F1"/>
    <w:rsid w:val="002975CB"/>
    <w:rsid w:val="00297685"/>
    <w:rsid w:val="00297864"/>
    <w:rsid w:val="00297DE2"/>
    <w:rsid w:val="002A0E4A"/>
    <w:rsid w:val="002A199A"/>
    <w:rsid w:val="002A1A85"/>
    <w:rsid w:val="002A1F3F"/>
    <w:rsid w:val="002A2A70"/>
    <w:rsid w:val="002A3B84"/>
    <w:rsid w:val="002A3DD3"/>
    <w:rsid w:val="002A480C"/>
    <w:rsid w:val="002A4B8E"/>
    <w:rsid w:val="002A5CCD"/>
    <w:rsid w:val="002A6C67"/>
    <w:rsid w:val="002A7579"/>
    <w:rsid w:val="002A7CBB"/>
    <w:rsid w:val="002B02EF"/>
    <w:rsid w:val="002B03FD"/>
    <w:rsid w:val="002B0597"/>
    <w:rsid w:val="002B10AA"/>
    <w:rsid w:val="002B1237"/>
    <w:rsid w:val="002B1BAF"/>
    <w:rsid w:val="002B1D1C"/>
    <w:rsid w:val="002B1F6F"/>
    <w:rsid w:val="002B2C4A"/>
    <w:rsid w:val="002B31EA"/>
    <w:rsid w:val="002B35BC"/>
    <w:rsid w:val="002B4418"/>
    <w:rsid w:val="002B44A0"/>
    <w:rsid w:val="002B5CFB"/>
    <w:rsid w:val="002B6495"/>
    <w:rsid w:val="002B65C1"/>
    <w:rsid w:val="002B71CD"/>
    <w:rsid w:val="002B7865"/>
    <w:rsid w:val="002B78BE"/>
    <w:rsid w:val="002C014A"/>
    <w:rsid w:val="002C03F5"/>
    <w:rsid w:val="002C0877"/>
    <w:rsid w:val="002C0A45"/>
    <w:rsid w:val="002C0DD7"/>
    <w:rsid w:val="002C131E"/>
    <w:rsid w:val="002C16C4"/>
    <w:rsid w:val="002C2766"/>
    <w:rsid w:val="002C27B4"/>
    <w:rsid w:val="002C2D2D"/>
    <w:rsid w:val="002C2D99"/>
    <w:rsid w:val="002C32F3"/>
    <w:rsid w:val="002C33A7"/>
    <w:rsid w:val="002C351B"/>
    <w:rsid w:val="002C4496"/>
    <w:rsid w:val="002C46AB"/>
    <w:rsid w:val="002C481F"/>
    <w:rsid w:val="002C4C2B"/>
    <w:rsid w:val="002C5899"/>
    <w:rsid w:val="002C6483"/>
    <w:rsid w:val="002C6D5E"/>
    <w:rsid w:val="002C6E4A"/>
    <w:rsid w:val="002C78B7"/>
    <w:rsid w:val="002D00DA"/>
    <w:rsid w:val="002D0685"/>
    <w:rsid w:val="002D1367"/>
    <w:rsid w:val="002D16CB"/>
    <w:rsid w:val="002D1CBD"/>
    <w:rsid w:val="002D226A"/>
    <w:rsid w:val="002D2436"/>
    <w:rsid w:val="002D2497"/>
    <w:rsid w:val="002D3E82"/>
    <w:rsid w:val="002D407F"/>
    <w:rsid w:val="002D5154"/>
    <w:rsid w:val="002D51DF"/>
    <w:rsid w:val="002D6581"/>
    <w:rsid w:val="002D6687"/>
    <w:rsid w:val="002D6FC1"/>
    <w:rsid w:val="002D7C5A"/>
    <w:rsid w:val="002E08F2"/>
    <w:rsid w:val="002E1B83"/>
    <w:rsid w:val="002E1BD5"/>
    <w:rsid w:val="002E218F"/>
    <w:rsid w:val="002E3788"/>
    <w:rsid w:val="002E41A2"/>
    <w:rsid w:val="002E4B2B"/>
    <w:rsid w:val="002E4F21"/>
    <w:rsid w:val="002E4FFF"/>
    <w:rsid w:val="002E55BF"/>
    <w:rsid w:val="002E5A9E"/>
    <w:rsid w:val="002E5D85"/>
    <w:rsid w:val="002E5EC2"/>
    <w:rsid w:val="002E6517"/>
    <w:rsid w:val="002E6A29"/>
    <w:rsid w:val="002E73D6"/>
    <w:rsid w:val="002F031D"/>
    <w:rsid w:val="002F0CDF"/>
    <w:rsid w:val="002F1CB0"/>
    <w:rsid w:val="002F2731"/>
    <w:rsid w:val="002F3CDE"/>
    <w:rsid w:val="002F41BE"/>
    <w:rsid w:val="002F4585"/>
    <w:rsid w:val="002F4DC1"/>
    <w:rsid w:val="002F4DC4"/>
    <w:rsid w:val="002F616F"/>
    <w:rsid w:val="002F721F"/>
    <w:rsid w:val="002F7765"/>
    <w:rsid w:val="002F7899"/>
    <w:rsid w:val="002F7998"/>
    <w:rsid w:val="002F7B6C"/>
    <w:rsid w:val="00300B2E"/>
    <w:rsid w:val="00300BD1"/>
    <w:rsid w:val="00300D2D"/>
    <w:rsid w:val="003018D4"/>
    <w:rsid w:val="0030286E"/>
    <w:rsid w:val="00302B7B"/>
    <w:rsid w:val="00302F49"/>
    <w:rsid w:val="00303A7E"/>
    <w:rsid w:val="00304392"/>
    <w:rsid w:val="0030476B"/>
    <w:rsid w:val="003049C8"/>
    <w:rsid w:val="0030501C"/>
    <w:rsid w:val="00305C47"/>
    <w:rsid w:val="00305F45"/>
    <w:rsid w:val="00306AF4"/>
    <w:rsid w:val="00307194"/>
    <w:rsid w:val="003074D2"/>
    <w:rsid w:val="003078B0"/>
    <w:rsid w:val="003105CA"/>
    <w:rsid w:val="00310889"/>
    <w:rsid w:val="00311803"/>
    <w:rsid w:val="00311AB6"/>
    <w:rsid w:val="00311C10"/>
    <w:rsid w:val="00312582"/>
    <w:rsid w:val="00312CF2"/>
    <w:rsid w:val="003130BB"/>
    <w:rsid w:val="0031333B"/>
    <w:rsid w:val="0031363B"/>
    <w:rsid w:val="00313A19"/>
    <w:rsid w:val="00313E22"/>
    <w:rsid w:val="003140A4"/>
    <w:rsid w:val="00314615"/>
    <w:rsid w:val="00315F2B"/>
    <w:rsid w:val="00316B84"/>
    <w:rsid w:val="00316B9A"/>
    <w:rsid w:val="00317658"/>
    <w:rsid w:val="00317D11"/>
    <w:rsid w:val="00320AE0"/>
    <w:rsid w:val="00321235"/>
    <w:rsid w:val="003212EE"/>
    <w:rsid w:val="00321B8D"/>
    <w:rsid w:val="003225FB"/>
    <w:rsid w:val="00322A0E"/>
    <w:rsid w:val="00322F92"/>
    <w:rsid w:val="003242D8"/>
    <w:rsid w:val="00324DCC"/>
    <w:rsid w:val="0032523F"/>
    <w:rsid w:val="00325314"/>
    <w:rsid w:val="00325EA9"/>
    <w:rsid w:val="00325FBB"/>
    <w:rsid w:val="00326A75"/>
    <w:rsid w:val="00326B39"/>
    <w:rsid w:val="00326DE4"/>
    <w:rsid w:val="0032750B"/>
    <w:rsid w:val="00327B38"/>
    <w:rsid w:val="00330A27"/>
    <w:rsid w:val="003310C6"/>
    <w:rsid w:val="00331639"/>
    <w:rsid w:val="003317ED"/>
    <w:rsid w:val="00331B62"/>
    <w:rsid w:val="00331C94"/>
    <w:rsid w:val="00332653"/>
    <w:rsid w:val="003327DC"/>
    <w:rsid w:val="00332C07"/>
    <w:rsid w:val="00332D71"/>
    <w:rsid w:val="0033330D"/>
    <w:rsid w:val="00333499"/>
    <w:rsid w:val="00334D0F"/>
    <w:rsid w:val="00335962"/>
    <w:rsid w:val="00335A5A"/>
    <w:rsid w:val="00336C0C"/>
    <w:rsid w:val="003400B1"/>
    <w:rsid w:val="003409D9"/>
    <w:rsid w:val="0034162F"/>
    <w:rsid w:val="00341AA2"/>
    <w:rsid w:val="00341F53"/>
    <w:rsid w:val="00341FF3"/>
    <w:rsid w:val="003420B8"/>
    <w:rsid w:val="00342240"/>
    <w:rsid w:val="00342B97"/>
    <w:rsid w:val="00343204"/>
    <w:rsid w:val="00344936"/>
    <w:rsid w:val="00344CD6"/>
    <w:rsid w:val="003454BA"/>
    <w:rsid w:val="00345A31"/>
    <w:rsid w:val="00345BBA"/>
    <w:rsid w:val="00346341"/>
    <w:rsid w:val="00346478"/>
    <w:rsid w:val="00346F87"/>
    <w:rsid w:val="0035035B"/>
    <w:rsid w:val="00350BF0"/>
    <w:rsid w:val="00351695"/>
    <w:rsid w:val="00351BAF"/>
    <w:rsid w:val="00352621"/>
    <w:rsid w:val="003527D1"/>
    <w:rsid w:val="0035287A"/>
    <w:rsid w:val="00353201"/>
    <w:rsid w:val="00353872"/>
    <w:rsid w:val="003541E0"/>
    <w:rsid w:val="00354235"/>
    <w:rsid w:val="00354A86"/>
    <w:rsid w:val="003550BD"/>
    <w:rsid w:val="003551DE"/>
    <w:rsid w:val="00355D3A"/>
    <w:rsid w:val="003568E2"/>
    <w:rsid w:val="0035725C"/>
    <w:rsid w:val="00357A90"/>
    <w:rsid w:val="00357F2B"/>
    <w:rsid w:val="00360076"/>
    <w:rsid w:val="003607B5"/>
    <w:rsid w:val="00361730"/>
    <w:rsid w:val="003617CC"/>
    <w:rsid w:val="00361AD7"/>
    <w:rsid w:val="00361F76"/>
    <w:rsid w:val="003627B7"/>
    <w:rsid w:val="0036339F"/>
    <w:rsid w:val="003637C1"/>
    <w:rsid w:val="0036383D"/>
    <w:rsid w:val="003639BB"/>
    <w:rsid w:val="003646E1"/>
    <w:rsid w:val="00364A1A"/>
    <w:rsid w:val="003650D3"/>
    <w:rsid w:val="0036568C"/>
    <w:rsid w:val="0036586E"/>
    <w:rsid w:val="00365C95"/>
    <w:rsid w:val="00366533"/>
    <w:rsid w:val="00366924"/>
    <w:rsid w:val="00367228"/>
    <w:rsid w:val="0036723A"/>
    <w:rsid w:val="00367728"/>
    <w:rsid w:val="003709BD"/>
    <w:rsid w:val="003719BA"/>
    <w:rsid w:val="00371C0A"/>
    <w:rsid w:val="00371C71"/>
    <w:rsid w:val="00371DCB"/>
    <w:rsid w:val="00371EAA"/>
    <w:rsid w:val="0037271C"/>
    <w:rsid w:val="00372C2F"/>
    <w:rsid w:val="0037383F"/>
    <w:rsid w:val="003740FA"/>
    <w:rsid w:val="00374A23"/>
    <w:rsid w:val="00375244"/>
    <w:rsid w:val="00375889"/>
    <w:rsid w:val="00375FAD"/>
    <w:rsid w:val="003766C9"/>
    <w:rsid w:val="0037681B"/>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2D"/>
    <w:rsid w:val="00383C45"/>
    <w:rsid w:val="00383FFB"/>
    <w:rsid w:val="003849F6"/>
    <w:rsid w:val="00385D3F"/>
    <w:rsid w:val="003864D8"/>
    <w:rsid w:val="00386D38"/>
    <w:rsid w:val="0039061E"/>
    <w:rsid w:val="00390D6D"/>
    <w:rsid w:val="00391018"/>
    <w:rsid w:val="00391B19"/>
    <w:rsid w:val="0039205A"/>
    <w:rsid w:val="00392087"/>
    <w:rsid w:val="0039301D"/>
    <w:rsid w:val="003931A0"/>
    <w:rsid w:val="00393A8F"/>
    <w:rsid w:val="00393B4A"/>
    <w:rsid w:val="00393ED7"/>
    <w:rsid w:val="0039446A"/>
    <w:rsid w:val="00394A2C"/>
    <w:rsid w:val="00394FD8"/>
    <w:rsid w:val="003953CC"/>
    <w:rsid w:val="00395E9D"/>
    <w:rsid w:val="00395EA8"/>
    <w:rsid w:val="00396741"/>
    <w:rsid w:val="003968E4"/>
    <w:rsid w:val="003973E5"/>
    <w:rsid w:val="00397573"/>
    <w:rsid w:val="0039768C"/>
    <w:rsid w:val="00397A70"/>
    <w:rsid w:val="003A052F"/>
    <w:rsid w:val="003A0D36"/>
    <w:rsid w:val="003A15BD"/>
    <w:rsid w:val="003A1923"/>
    <w:rsid w:val="003A193A"/>
    <w:rsid w:val="003A2449"/>
    <w:rsid w:val="003A2804"/>
    <w:rsid w:val="003A28DF"/>
    <w:rsid w:val="003A32BF"/>
    <w:rsid w:val="003A3723"/>
    <w:rsid w:val="003A3E1B"/>
    <w:rsid w:val="003A47E8"/>
    <w:rsid w:val="003A5DAC"/>
    <w:rsid w:val="003A6053"/>
    <w:rsid w:val="003A6E2C"/>
    <w:rsid w:val="003A6FF6"/>
    <w:rsid w:val="003B0268"/>
    <w:rsid w:val="003B0872"/>
    <w:rsid w:val="003B0E17"/>
    <w:rsid w:val="003B0E2B"/>
    <w:rsid w:val="003B1A82"/>
    <w:rsid w:val="003B1C76"/>
    <w:rsid w:val="003B1EBC"/>
    <w:rsid w:val="003B2485"/>
    <w:rsid w:val="003B254A"/>
    <w:rsid w:val="003B2A0B"/>
    <w:rsid w:val="003B2B5E"/>
    <w:rsid w:val="003B4450"/>
    <w:rsid w:val="003B4937"/>
    <w:rsid w:val="003B4E1A"/>
    <w:rsid w:val="003B4FAB"/>
    <w:rsid w:val="003B6A9C"/>
    <w:rsid w:val="003B793C"/>
    <w:rsid w:val="003C01C3"/>
    <w:rsid w:val="003C072C"/>
    <w:rsid w:val="003C0941"/>
    <w:rsid w:val="003C0B24"/>
    <w:rsid w:val="003C13E1"/>
    <w:rsid w:val="003C2792"/>
    <w:rsid w:val="003C2D82"/>
    <w:rsid w:val="003C2F07"/>
    <w:rsid w:val="003C3A2C"/>
    <w:rsid w:val="003C3A70"/>
    <w:rsid w:val="003C4539"/>
    <w:rsid w:val="003C4691"/>
    <w:rsid w:val="003C5859"/>
    <w:rsid w:val="003C5CAB"/>
    <w:rsid w:val="003C660D"/>
    <w:rsid w:val="003C6643"/>
    <w:rsid w:val="003C6678"/>
    <w:rsid w:val="003C6CCF"/>
    <w:rsid w:val="003C7B1A"/>
    <w:rsid w:val="003D04D3"/>
    <w:rsid w:val="003D093B"/>
    <w:rsid w:val="003D17F4"/>
    <w:rsid w:val="003D1890"/>
    <w:rsid w:val="003D2210"/>
    <w:rsid w:val="003D2796"/>
    <w:rsid w:val="003D2E7B"/>
    <w:rsid w:val="003D34EB"/>
    <w:rsid w:val="003D353A"/>
    <w:rsid w:val="003D35E7"/>
    <w:rsid w:val="003D4B7E"/>
    <w:rsid w:val="003D5698"/>
    <w:rsid w:val="003D596D"/>
    <w:rsid w:val="003D7078"/>
    <w:rsid w:val="003D72EA"/>
    <w:rsid w:val="003D7CA6"/>
    <w:rsid w:val="003E000E"/>
    <w:rsid w:val="003E0117"/>
    <w:rsid w:val="003E10F7"/>
    <w:rsid w:val="003E11AE"/>
    <w:rsid w:val="003E13E1"/>
    <w:rsid w:val="003E1D5A"/>
    <w:rsid w:val="003E2A0E"/>
    <w:rsid w:val="003E2EF4"/>
    <w:rsid w:val="003E37F1"/>
    <w:rsid w:val="003E3DB1"/>
    <w:rsid w:val="003E3DE6"/>
    <w:rsid w:val="003E3E93"/>
    <w:rsid w:val="003E430B"/>
    <w:rsid w:val="003E4FE1"/>
    <w:rsid w:val="003E5273"/>
    <w:rsid w:val="003E52BE"/>
    <w:rsid w:val="003E5642"/>
    <w:rsid w:val="003E5944"/>
    <w:rsid w:val="003E5C22"/>
    <w:rsid w:val="003E6695"/>
    <w:rsid w:val="003E6A10"/>
    <w:rsid w:val="003E762F"/>
    <w:rsid w:val="003F1720"/>
    <w:rsid w:val="003F1775"/>
    <w:rsid w:val="003F1AFC"/>
    <w:rsid w:val="003F2153"/>
    <w:rsid w:val="003F2212"/>
    <w:rsid w:val="003F2B9A"/>
    <w:rsid w:val="003F36C3"/>
    <w:rsid w:val="003F438E"/>
    <w:rsid w:val="003F4D81"/>
    <w:rsid w:val="003F51D9"/>
    <w:rsid w:val="003F6185"/>
    <w:rsid w:val="003F7572"/>
    <w:rsid w:val="003F7C21"/>
    <w:rsid w:val="003F7D2F"/>
    <w:rsid w:val="003F7DB6"/>
    <w:rsid w:val="004004F8"/>
    <w:rsid w:val="00401177"/>
    <w:rsid w:val="00401C34"/>
    <w:rsid w:val="00401E95"/>
    <w:rsid w:val="00401EDA"/>
    <w:rsid w:val="0040273C"/>
    <w:rsid w:val="00402A61"/>
    <w:rsid w:val="00402E65"/>
    <w:rsid w:val="00402F0A"/>
    <w:rsid w:val="00403AA5"/>
    <w:rsid w:val="004043C2"/>
    <w:rsid w:val="00404A05"/>
    <w:rsid w:val="00404A37"/>
    <w:rsid w:val="00404DE8"/>
    <w:rsid w:val="004055CC"/>
    <w:rsid w:val="00405B4C"/>
    <w:rsid w:val="00406399"/>
    <w:rsid w:val="00406F17"/>
    <w:rsid w:val="00406FA4"/>
    <w:rsid w:val="00407134"/>
    <w:rsid w:val="00407146"/>
    <w:rsid w:val="00407170"/>
    <w:rsid w:val="004077E6"/>
    <w:rsid w:val="00407A1C"/>
    <w:rsid w:val="00407BD4"/>
    <w:rsid w:val="00407FE1"/>
    <w:rsid w:val="0041020E"/>
    <w:rsid w:val="004102C6"/>
    <w:rsid w:val="00410451"/>
    <w:rsid w:val="0041049B"/>
    <w:rsid w:val="00410849"/>
    <w:rsid w:val="00412A78"/>
    <w:rsid w:val="00413F6B"/>
    <w:rsid w:val="004148E1"/>
    <w:rsid w:val="00414A1C"/>
    <w:rsid w:val="004151A6"/>
    <w:rsid w:val="004153CA"/>
    <w:rsid w:val="004154A4"/>
    <w:rsid w:val="00415E25"/>
    <w:rsid w:val="00416319"/>
    <w:rsid w:val="004165B7"/>
    <w:rsid w:val="0041672D"/>
    <w:rsid w:val="004168CB"/>
    <w:rsid w:val="00416DB4"/>
    <w:rsid w:val="00417119"/>
    <w:rsid w:val="00417D6C"/>
    <w:rsid w:val="00417D93"/>
    <w:rsid w:val="004214C0"/>
    <w:rsid w:val="00421915"/>
    <w:rsid w:val="00422985"/>
    <w:rsid w:val="00422BD7"/>
    <w:rsid w:val="0042343D"/>
    <w:rsid w:val="00423E2E"/>
    <w:rsid w:val="004250E8"/>
    <w:rsid w:val="004255D9"/>
    <w:rsid w:val="0042765C"/>
    <w:rsid w:val="00427CB1"/>
    <w:rsid w:val="004303F9"/>
    <w:rsid w:val="004306C0"/>
    <w:rsid w:val="0043106D"/>
    <w:rsid w:val="00431500"/>
    <w:rsid w:val="00431613"/>
    <w:rsid w:val="0043293C"/>
    <w:rsid w:val="00432CCA"/>
    <w:rsid w:val="00433099"/>
    <w:rsid w:val="0043333B"/>
    <w:rsid w:val="004334F1"/>
    <w:rsid w:val="00433982"/>
    <w:rsid w:val="00433D4C"/>
    <w:rsid w:val="00433DAE"/>
    <w:rsid w:val="004340B1"/>
    <w:rsid w:val="00434325"/>
    <w:rsid w:val="00434903"/>
    <w:rsid w:val="00434999"/>
    <w:rsid w:val="004352D5"/>
    <w:rsid w:val="00435469"/>
    <w:rsid w:val="0043574F"/>
    <w:rsid w:val="0043615C"/>
    <w:rsid w:val="0043654C"/>
    <w:rsid w:val="00436A05"/>
    <w:rsid w:val="00440108"/>
    <w:rsid w:val="00440DAF"/>
    <w:rsid w:val="00440EE0"/>
    <w:rsid w:val="00441598"/>
    <w:rsid w:val="00441691"/>
    <w:rsid w:val="004417BC"/>
    <w:rsid w:val="0044199D"/>
    <w:rsid w:val="00441B60"/>
    <w:rsid w:val="00441C7C"/>
    <w:rsid w:val="00441D32"/>
    <w:rsid w:val="00442BA0"/>
    <w:rsid w:val="00443813"/>
    <w:rsid w:val="00444069"/>
    <w:rsid w:val="004460C7"/>
    <w:rsid w:val="004463E2"/>
    <w:rsid w:val="00446C58"/>
    <w:rsid w:val="00446DC7"/>
    <w:rsid w:val="004474EE"/>
    <w:rsid w:val="004479E3"/>
    <w:rsid w:val="00447E13"/>
    <w:rsid w:val="00450153"/>
    <w:rsid w:val="00450268"/>
    <w:rsid w:val="004506FB"/>
    <w:rsid w:val="0045108F"/>
    <w:rsid w:val="0045178C"/>
    <w:rsid w:val="004521F9"/>
    <w:rsid w:val="00452791"/>
    <w:rsid w:val="004529C6"/>
    <w:rsid w:val="00452FEC"/>
    <w:rsid w:val="0045313B"/>
    <w:rsid w:val="00453CD5"/>
    <w:rsid w:val="00454241"/>
    <w:rsid w:val="0045430D"/>
    <w:rsid w:val="004544C4"/>
    <w:rsid w:val="00454541"/>
    <w:rsid w:val="00454781"/>
    <w:rsid w:val="00454CD4"/>
    <w:rsid w:val="00454F13"/>
    <w:rsid w:val="0045501C"/>
    <w:rsid w:val="00455208"/>
    <w:rsid w:val="00455614"/>
    <w:rsid w:val="004558DD"/>
    <w:rsid w:val="0045695B"/>
    <w:rsid w:val="00456BF6"/>
    <w:rsid w:val="004570C0"/>
    <w:rsid w:val="0045724F"/>
    <w:rsid w:val="004574B4"/>
    <w:rsid w:val="004576BC"/>
    <w:rsid w:val="00457703"/>
    <w:rsid w:val="00460842"/>
    <w:rsid w:val="00460997"/>
    <w:rsid w:val="004609A3"/>
    <w:rsid w:val="0046102C"/>
    <w:rsid w:val="00461D9A"/>
    <w:rsid w:val="004626B5"/>
    <w:rsid w:val="00462D40"/>
    <w:rsid w:val="0046350A"/>
    <w:rsid w:val="00464716"/>
    <w:rsid w:val="004650C2"/>
    <w:rsid w:val="004653BC"/>
    <w:rsid w:val="00467489"/>
    <w:rsid w:val="0046756D"/>
    <w:rsid w:val="00467EB0"/>
    <w:rsid w:val="0047006D"/>
    <w:rsid w:val="0047059A"/>
    <w:rsid w:val="004719C2"/>
    <w:rsid w:val="00471D96"/>
    <w:rsid w:val="004723EF"/>
    <w:rsid w:val="004749CA"/>
    <w:rsid w:val="0047698C"/>
    <w:rsid w:val="004769EA"/>
    <w:rsid w:val="00476EAD"/>
    <w:rsid w:val="0047780A"/>
    <w:rsid w:val="00477F8C"/>
    <w:rsid w:val="0048038C"/>
    <w:rsid w:val="0048195F"/>
    <w:rsid w:val="00481E16"/>
    <w:rsid w:val="004825BB"/>
    <w:rsid w:val="0048265B"/>
    <w:rsid w:val="0048292C"/>
    <w:rsid w:val="00482C2D"/>
    <w:rsid w:val="0048335C"/>
    <w:rsid w:val="00483990"/>
    <w:rsid w:val="00484008"/>
    <w:rsid w:val="00484DE3"/>
    <w:rsid w:val="004854AF"/>
    <w:rsid w:val="0048553B"/>
    <w:rsid w:val="00485CEB"/>
    <w:rsid w:val="00486071"/>
    <w:rsid w:val="00486F74"/>
    <w:rsid w:val="00487453"/>
    <w:rsid w:val="00487572"/>
    <w:rsid w:val="004875FC"/>
    <w:rsid w:val="00490B5B"/>
    <w:rsid w:val="00491020"/>
    <w:rsid w:val="004911BB"/>
    <w:rsid w:val="00491AFD"/>
    <w:rsid w:val="00491B48"/>
    <w:rsid w:val="0049348E"/>
    <w:rsid w:val="004947F0"/>
    <w:rsid w:val="0049546A"/>
    <w:rsid w:val="00495528"/>
    <w:rsid w:val="00495DE4"/>
    <w:rsid w:val="00496B54"/>
    <w:rsid w:val="00496CBE"/>
    <w:rsid w:val="004973AD"/>
    <w:rsid w:val="00497416"/>
    <w:rsid w:val="004A06D6"/>
    <w:rsid w:val="004A079B"/>
    <w:rsid w:val="004A0BA2"/>
    <w:rsid w:val="004A0D0B"/>
    <w:rsid w:val="004A0D66"/>
    <w:rsid w:val="004A0E66"/>
    <w:rsid w:val="004A1FC2"/>
    <w:rsid w:val="004A2386"/>
    <w:rsid w:val="004A2731"/>
    <w:rsid w:val="004A29A1"/>
    <w:rsid w:val="004A3832"/>
    <w:rsid w:val="004A3A3C"/>
    <w:rsid w:val="004A5654"/>
    <w:rsid w:val="004A5D9D"/>
    <w:rsid w:val="004A5F91"/>
    <w:rsid w:val="004A7680"/>
    <w:rsid w:val="004B04C9"/>
    <w:rsid w:val="004B0B5A"/>
    <w:rsid w:val="004B0E90"/>
    <w:rsid w:val="004B0EC6"/>
    <w:rsid w:val="004B1300"/>
    <w:rsid w:val="004B14AB"/>
    <w:rsid w:val="004B151E"/>
    <w:rsid w:val="004B1BE3"/>
    <w:rsid w:val="004B1F8A"/>
    <w:rsid w:val="004B20F9"/>
    <w:rsid w:val="004B240F"/>
    <w:rsid w:val="004B290A"/>
    <w:rsid w:val="004B292B"/>
    <w:rsid w:val="004B2D55"/>
    <w:rsid w:val="004B380B"/>
    <w:rsid w:val="004B3FDD"/>
    <w:rsid w:val="004B42C1"/>
    <w:rsid w:val="004B44C6"/>
    <w:rsid w:val="004B4846"/>
    <w:rsid w:val="004B49D8"/>
    <w:rsid w:val="004B50A9"/>
    <w:rsid w:val="004B5241"/>
    <w:rsid w:val="004B5FF9"/>
    <w:rsid w:val="004B78A5"/>
    <w:rsid w:val="004B7FA1"/>
    <w:rsid w:val="004C0528"/>
    <w:rsid w:val="004C1768"/>
    <w:rsid w:val="004C2171"/>
    <w:rsid w:val="004C2B9B"/>
    <w:rsid w:val="004C3623"/>
    <w:rsid w:val="004C378A"/>
    <w:rsid w:val="004C37EA"/>
    <w:rsid w:val="004C3A2F"/>
    <w:rsid w:val="004C3E92"/>
    <w:rsid w:val="004C3ECF"/>
    <w:rsid w:val="004C4727"/>
    <w:rsid w:val="004C4958"/>
    <w:rsid w:val="004C49CB"/>
    <w:rsid w:val="004C4B4B"/>
    <w:rsid w:val="004C4E4B"/>
    <w:rsid w:val="004C5286"/>
    <w:rsid w:val="004C533F"/>
    <w:rsid w:val="004C5A3C"/>
    <w:rsid w:val="004C60E5"/>
    <w:rsid w:val="004C63C2"/>
    <w:rsid w:val="004C6866"/>
    <w:rsid w:val="004C68BD"/>
    <w:rsid w:val="004C6C81"/>
    <w:rsid w:val="004C6FCE"/>
    <w:rsid w:val="004D04C4"/>
    <w:rsid w:val="004D0CE8"/>
    <w:rsid w:val="004D2042"/>
    <w:rsid w:val="004D27D6"/>
    <w:rsid w:val="004D2845"/>
    <w:rsid w:val="004D32D3"/>
    <w:rsid w:val="004D340B"/>
    <w:rsid w:val="004D34AE"/>
    <w:rsid w:val="004D3669"/>
    <w:rsid w:val="004D5347"/>
    <w:rsid w:val="004D5B51"/>
    <w:rsid w:val="004D6007"/>
    <w:rsid w:val="004D68BB"/>
    <w:rsid w:val="004D6BBA"/>
    <w:rsid w:val="004D7581"/>
    <w:rsid w:val="004D7700"/>
    <w:rsid w:val="004D7D7C"/>
    <w:rsid w:val="004D7EE4"/>
    <w:rsid w:val="004D7F51"/>
    <w:rsid w:val="004E0C16"/>
    <w:rsid w:val="004E1455"/>
    <w:rsid w:val="004E14DA"/>
    <w:rsid w:val="004E1CF0"/>
    <w:rsid w:val="004E29A6"/>
    <w:rsid w:val="004E2AA8"/>
    <w:rsid w:val="004E2D3B"/>
    <w:rsid w:val="004E36FC"/>
    <w:rsid w:val="004E373C"/>
    <w:rsid w:val="004E3BBA"/>
    <w:rsid w:val="004E3D04"/>
    <w:rsid w:val="004E41B3"/>
    <w:rsid w:val="004E5225"/>
    <w:rsid w:val="004E6148"/>
    <w:rsid w:val="004E6CA7"/>
    <w:rsid w:val="004E70B4"/>
    <w:rsid w:val="004E71A2"/>
    <w:rsid w:val="004E7916"/>
    <w:rsid w:val="004E7E5B"/>
    <w:rsid w:val="004F06FB"/>
    <w:rsid w:val="004F10CA"/>
    <w:rsid w:val="004F14AF"/>
    <w:rsid w:val="004F1DA6"/>
    <w:rsid w:val="004F283F"/>
    <w:rsid w:val="004F3CE6"/>
    <w:rsid w:val="004F40C4"/>
    <w:rsid w:val="004F47E8"/>
    <w:rsid w:val="004F4A3F"/>
    <w:rsid w:val="004F4F08"/>
    <w:rsid w:val="004F518F"/>
    <w:rsid w:val="004F5A0B"/>
    <w:rsid w:val="004F5A74"/>
    <w:rsid w:val="004F5C17"/>
    <w:rsid w:val="004F5CBA"/>
    <w:rsid w:val="004F737A"/>
    <w:rsid w:val="004F7CB5"/>
    <w:rsid w:val="005005F3"/>
    <w:rsid w:val="00500A13"/>
    <w:rsid w:val="00500A45"/>
    <w:rsid w:val="00500DB9"/>
    <w:rsid w:val="00501058"/>
    <w:rsid w:val="00501788"/>
    <w:rsid w:val="00503EA8"/>
    <w:rsid w:val="0050438A"/>
    <w:rsid w:val="00504AB7"/>
    <w:rsid w:val="00504C56"/>
    <w:rsid w:val="00505F0D"/>
    <w:rsid w:val="005061C4"/>
    <w:rsid w:val="00506A2C"/>
    <w:rsid w:val="00506C8B"/>
    <w:rsid w:val="00506D1B"/>
    <w:rsid w:val="00507E8D"/>
    <w:rsid w:val="005100AD"/>
    <w:rsid w:val="00510A2E"/>
    <w:rsid w:val="0051100D"/>
    <w:rsid w:val="005110CC"/>
    <w:rsid w:val="00511346"/>
    <w:rsid w:val="00511393"/>
    <w:rsid w:val="00511486"/>
    <w:rsid w:val="0051197D"/>
    <w:rsid w:val="00512012"/>
    <w:rsid w:val="00512F10"/>
    <w:rsid w:val="005131DB"/>
    <w:rsid w:val="0051385F"/>
    <w:rsid w:val="00513F90"/>
    <w:rsid w:val="005142A7"/>
    <w:rsid w:val="00514410"/>
    <w:rsid w:val="0051445F"/>
    <w:rsid w:val="00514F2B"/>
    <w:rsid w:val="00515CCA"/>
    <w:rsid w:val="00515FFA"/>
    <w:rsid w:val="0051750E"/>
    <w:rsid w:val="005176EC"/>
    <w:rsid w:val="005178BC"/>
    <w:rsid w:val="00517B55"/>
    <w:rsid w:val="0052172C"/>
    <w:rsid w:val="0052185D"/>
    <w:rsid w:val="00521B9E"/>
    <w:rsid w:val="00523035"/>
    <w:rsid w:val="0052339B"/>
    <w:rsid w:val="00523D07"/>
    <w:rsid w:val="00524021"/>
    <w:rsid w:val="005243BD"/>
    <w:rsid w:val="005244AA"/>
    <w:rsid w:val="00524F7A"/>
    <w:rsid w:val="00525445"/>
    <w:rsid w:val="00525702"/>
    <w:rsid w:val="005268E0"/>
    <w:rsid w:val="0052743B"/>
    <w:rsid w:val="005300D9"/>
    <w:rsid w:val="00530605"/>
    <w:rsid w:val="00530763"/>
    <w:rsid w:val="00530B22"/>
    <w:rsid w:val="00530BBB"/>
    <w:rsid w:val="00531B15"/>
    <w:rsid w:val="00531F52"/>
    <w:rsid w:val="00535922"/>
    <w:rsid w:val="005359C3"/>
    <w:rsid w:val="00535E56"/>
    <w:rsid w:val="0053702B"/>
    <w:rsid w:val="00540B0B"/>
    <w:rsid w:val="005410C6"/>
    <w:rsid w:val="0054175A"/>
    <w:rsid w:val="00541BCE"/>
    <w:rsid w:val="00541D1B"/>
    <w:rsid w:val="00542475"/>
    <w:rsid w:val="0054324D"/>
    <w:rsid w:val="00543F08"/>
    <w:rsid w:val="00544A4F"/>
    <w:rsid w:val="00545113"/>
    <w:rsid w:val="0054609A"/>
    <w:rsid w:val="00546298"/>
    <w:rsid w:val="0054672E"/>
    <w:rsid w:val="00546AAC"/>
    <w:rsid w:val="00546E82"/>
    <w:rsid w:val="005502BB"/>
    <w:rsid w:val="00550889"/>
    <w:rsid w:val="00551432"/>
    <w:rsid w:val="005516A4"/>
    <w:rsid w:val="005520B2"/>
    <w:rsid w:val="00552297"/>
    <w:rsid w:val="0055241D"/>
    <w:rsid w:val="00552420"/>
    <w:rsid w:val="00552C5B"/>
    <w:rsid w:val="005530DA"/>
    <w:rsid w:val="00553F0C"/>
    <w:rsid w:val="005540FB"/>
    <w:rsid w:val="00555B69"/>
    <w:rsid w:val="005564A4"/>
    <w:rsid w:val="0055714E"/>
    <w:rsid w:val="00557A8C"/>
    <w:rsid w:val="00557BF7"/>
    <w:rsid w:val="00560531"/>
    <w:rsid w:val="00560936"/>
    <w:rsid w:val="00560D07"/>
    <w:rsid w:val="0056108D"/>
    <w:rsid w:val="00561A59"/>
    <w:rsid w:val="0056249A"/>
    <w:rsid w:val="005635C4"/>
    <w:rsid w:val="00563A1E"/>
    <w:rsid w:val="00563FE0"/>
    <w:rsid w:val="00564B59"/>
    <w:rsid w:val="00565D68"/>
    <w:rsid w:val="0056691C"/>
    <w:rsid w:val="00566DCF"/>
    <w:rsid w:val="00567C74"/>
    <w:rsid w:val="00567E87"/>
    <w:rsid w:val="00570E20"/>
    <w:rsid w:val="00571309"/>
    <w:rsid w:val="0057169B"/>
    <w:rsid w:val="00572058"/>
    <w:rsid w:val="0057223D"/>
    <w:rsid w:val="00572D15"/>
    <w:rsid w:val="005730D6"/>
    <w:rsid w:val="00573335"/>
    <w:rsid w:val="005735D2"/>
    <w:rsid w:val="00573F6D"/>
    <w:rsid w:val="005740E4"/>
    <w:rsid w:val="00574586"/>
    <w:rsid w:val="00574B70"/>
    <w:rsid w:val="00574F42"/>
    <w:rsid w:val="00575011"/>
    <w:rsid w:val="00575581"/>
    <w:rsid w:val="00575F15"/>
    <w:rsid w:val="00575F89"/>
    <w:rsid w:val="0057609E"/>
    <w:rsid w:val="0057618A"/>
    <w:rsid w:val="00576C76"/>
    <w:rsid w:val="00577242"/>
    <w:rsid w:val="005773C5"/>
    <w:rsid w:val="005777BE"/>
    <w:rsid w:val="00577D28"/>
    <w:rsid w:val="00580089"/>
    <w:rsid w:val="00581588"/>
    <w:rsid w:val="00582285"/>
    <w:rsid w:val="00582957"/>
    <w:rsid w:val="00583435"/>
    <w:rsid w:val="0058393B"/>
    <w:rsid w:val="00584004"/>
    <w:rsid w:val="00584028"/>
    <w:rsid w:val="0058418B"/>
    <w:rsid w:val="005845C6"/>
    <w:rsid w:val="00585B18"/>
    <w:rsid w:val="0058614D"/>
    <w:rsid w:val="0058675A"/>
    <w:rsid w:val="00590AC6"/>
    <w:rsid w:val="00590E68"/>
    <w:rsid w:val="00591DA9"/>
    <w:rsid w:val="00592216"/>
    <w:rsid w:val="005930F6"/>
    <w:rsid w:val="005939A0"/>
    <w:rsid w:val="0059457C"/>
    <w:rsid w:val="005947B0"/>
    <w:rsid w:val="00594BB8"/>
    <w:rsid w:val="00594DEA"/>
    <w:rsid w:val="00595323"/>
    <w:rsid w:val="00595A48"/>
    <w:rsid w:val="00595EF4"/>
    <w:rsid w:val="00596644"/>
    <w:rsid w:val="005966F2"/>
    <w:rsid w:val="00596763"/>
    <w:rsid w:val="005974E1"/>
    <w:rsid w:val="00597D14"/>
    <w:rsid w:val="005A098D"/>
    <w:rsid w:val="005A1ECB"/>
    <w:rsid w:val="005A21D1"/>
    <w:rsid w:val="005A2BB1"/>
    <w:rsid w:val="005A2C93"/>
    <w:rsid w:val="005A37A3"/>
    <w:rsid w:val="005A3FBF"/>
    <w:rsid w:val="005A4101"/>
    <w:rsid w:val="005A447E"/>
    <w:rsid w:val="005A471C"/>
    <w:rsid w:val="005A4AC7"/>
    <w:rsid w:val="005A4D59"/>
    <w:rsid w:val="005A50CD"/>
    <w:rsid w:val="005A5F45"/>
    <w:rsid w:val="005A66E9"/>
    <w:rsid w:val="005A68FA"/>
    <w:rsid w:val="005A6D79"/>
    <w:rsid w:val="005A725D"/>
    <w:rsid w:val="005A746D"/>
    <w:rsid w:val="005A74EA"/>
    <w:rsid w:val="005B0842"/>
    <w:rsid w:val="005B1170"/>
    <w:rsid w:val="005B12D8"/>
    <w:rsid w:val="005B17CC"/>
    <w:rsid w:val="005B1913"/>
    <w:rsid w:val="005B2306"/>
    <w:rsid w:val="005B27D9"/>
    <w:rsid w:val="005B3088"/>
    <w:rsid w:val="005B340B"/>
    <w:rsid w:val="005B36FA"/>
    <w:rsid w:val="005B3755"/>
    <w:rsid w:val="005B40FC"/>
    <w:rsid w:val="005B4F0A"/>
    <w:rsid w:val="005B4FD5"/>
    <w:rsid w:val="005B5077"/>
    <w:rsid w:val="005B5DBC"/>
    <w:rsid w:val="005B5E74"/>
    <w:rsid w:val="005B645E"/>
    <w:rsid w:val="005B7F30"/>
    <w:rsid w:val="005C0056"/>
    <w:rsid w:val="005C018A"/>
    <w:rsid w:val="005C10E5"/>
    <w:rsid w:val="005C2C57"/>
    <w:rsid w:val="005C2FFD"/>
    <w:rsid w:val="005C339D"/>
    <w:rsid w:val="005C3768"/>
    <w:rsid w:val="005C37E2"/>
    <w:rsid w:val="005C40D2"/>
    <w:rsid w:val="005C4550"/>
    <w:rsid w:val="005C4588"/>
    <w:rsid w:val="005C4CB5"/>
    <w:rsid w:val="005C72BB"/>
    <w:rsid w:val="005C757F"/>
    <w:rsid w:val="005C7933"/>
    <w:rsid w:val="005C7BC6"/>
    <w:rsid w:val="005D023B"/>
    <w:rsid w:val="005D0518"/>
    <w:rsid w:val="005D075A"/>
    <w:rsid w:val="005D0CA3"/>
    <w:rsid w:val="005D1EA0"/>
    <w:rsid w:val="005D2272"/>
    <w:rsid w:val="005D2BF4"/>
    <w:rsid w:val="005D3072"/>
    <w:rsid w:val="005D3E63"/>
    <w:rsid w:val="005D41BD"/>
    <w:rsid w:val="005D446E"/>
    <w:rsid w:val="005D5ABB"/>
    <w:rsid w:val="005D5F80"/>
    <w:rsid w:val="005D62D3"/>
    <w:rsid w:val="005D6F3D"/>
    <w:rsid w:val="005D749E"/>
    <w:rsid w:val="005D75AC"/>
    <w:rsid w:val="005D7D9D"/>
    <w:rsid w:val="005E0465"/>
    <w:rsid w:val="005E062D"/>
    <w:rsid w:val="005E1D44"/>
    <w:rsid w:val="005E1EC9"/>
    <w:rsid w:val="005E2105"/>
    <w:rsid w:val="005E271A"/>
    <w:rsid w:val="005E2725"/>
    <w:rsid w:val="005E2A74"/>
    <w:rsid w:val="005E39DD"/>
    <w:rsid w:val="005E3C4D"/>
    <w:rsid w:val="005E3CE8"/>
    <w:rsid w:val="005E4DD4"/>
    <w:rsid w:val="005E51CD"/>
    <w:rsid w:val="005E5972"/>
    <w:rsid w:val="005E6437"/>
    <w:rsid w:val="005E667E"/>
    <w:rsid w:val="005E6DFD"/>
    <w:rsid w:val="005E7890"/>
    <w:rsid w:val="005E792C"/>
    <w:rsid w:val="005E7EE6"/>
    <w:rsid w:val="005E7EF5"/>
    <w:rsid w:val="005F04EE"/>
    <w:rsid w:val="005F0731"/>
    <w:rsid w:val="005F1A0B"/>
    <w:rsid w:val="005F2530"/>
    <w:rsid w:val="005F2D0A"/>
    <w:rsid w:val="005F347E"/>
    <w:rsid w:val="005F3549"/>
    <w:rsid w:val="005F3847"/>
    <w:rsid w:val="005F3B21"/>
    <w:rsid w:val="005F405B"/>
    <w:rsid w:val="005F452C"/>
    <w:rsid w:val="005F4C05"/>
    <w:rsid w:val="005F5817"/>
    <w:rsid w:val="005F59DA"/>
    <w:rsid w:val="005F5EDE"/>
    <w:rsid w:val="005F64B2"/>
    <w:rsid w:val="005F6B8F"/>
    <w:rsid w:val="005F6F8D"/>
    <w:rsid w:val="005F7234"/>
    <w:rsid w:val="005F7B8A"/>
    <w:rsid w:val="0060119C"/>
    <w:rsid w:val="006015E0"/>
    <w:rsid w:val="00601D2C"/>
    <w:rsid w:val="00601F6A"/>
    <w:rsid w:val="00602C06"/>
    <w:rsid w:val="00603073"/>
    <w:rsid w:val="00603680"/>
    <w:rsid w:val="00603E35"/>
    <w:rsid w:val="00603F70"/>
    <w:rsid w:val="006043F9"/>
    <w:rsid w:val="00604423"/>
    <w:rsid w:val="00604B1D"/>
    <w:rsid w:val="00604D54"/>
    <w:rsid w:val="006054CC"/>
    <w:rsid w:val="00605747"/>
    <w:rsid w:val="00605AFA"/>
    <w:rsid w:val="0060642E"/>
    <w:rsid w:val="00606D98"/>
    <w:rsid w:val="00607286"/>
    <w:rsid w:val="00607AE0"/>
    <w:rsid w:val="00607E3F"/>
    <w:rsid w:val="00612341"/>
    <w:rsid w:val="00612CDB"/>
    <w:rsid w:val="00612F40"/>
    <w:rsid w:val="006130AF"/>
    <w:rsid w:val="006132C8"/>
    <w:rsid w:val="006132D0"/>
    <w:rsid w:val="006132F9"/>
    <w:rsid w:val="0061337B"/>
    <w:rsid w:val="0061383A"/>
    <w:rsid w:val="00613B84"/>
    <w:rsid w:val="00614425"/>
    <w:rsid w:val="006147BB"/>
    <w:rsid w:val="006149FB"/>
    <w:rsid w:val="00614A51"/>
    <w:rsid w:val="00615CCB"/>
    <w:rsid w:val="00616310"/>
    <w:rsid w:val="00616501"/>
    <w:rsid w:val="006167A0"/>
    <w:rsid w:val="00616870"/>
    <w:rsid w:val="006169E7"/>
    <w:rsid w:val="00617016"/>
    <w:rsid w:val="00617589"/>
    <w:rsid w:val="0061762B"/>
    <w:rsid w:val="006177AE"/>
    <w:rsid w:val="00617F75"/>
    <w:rsid w:val="006202F3"/>
    <w:rsid w:val="0062070A"/>
    <w:rsid w:val="00620B23"/>
    <w:rsid w:val="00620E18"/>
    <w:rsid w:val="00620ECC"/>
    <w:rsid w:val="006213E6"/>
    <w:rsid w:val="00621787"/>
    <w:rsid w:val="00621A33"/>
    <w:rsid w:val="00621E3A"/>
    <w:rsid w:val="006221A5"/>
    <w:rsid w:val="0062228B"/>
    <w:rsid w:val="00622C7B"/>
    <w:rsid w:val="00622D5C"/>
    <w:rsid w:val="00623351"/>
    <w:rsid w:val="00623450"/>
    <w:rsid w:val="00623B31"/>
    <w:rsid w:val="00623B4D"/>
    <w:rsid w:val="0062475C"/>
    <w:rsid w:val="00624908"/>
    <w:rsid w:val="00624A1B"/>
    <w:rsid w:val="006254A5"/>
    <w:rsid w:val="00625D0B"/>
    <w:rsid w:val="00626622"/>
    <w:rsid w:val="00626F66"/>
    <w:rsid w:val="006270D8"/>
    <w:rsid w:val="00627542"/>
    <w:rsid w:val="00627A69"/>
    <w:rsid w:val="006306D7"/>
    <w:rsid w:val="006309FE"/>
    <w:rsid w:val="00631048"/>
    <w:rsid w:val="006315C2"/>
    <w:rsid w:val="00634775"/>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2A46"/>
    <w:rsid w:val="00642D8E"/>
    <w:rsid w:val="0064335F"/>
    <w:rsid w:val="00644110"/>
    <w:rsid w:val="0064523F"/>
    <w:rsid w:val="006456E5"/>
    <w:rsid w:val="00645845"/>
    <w:rsid w:val="00645DBE"/>
    <w:rsid w:val="00645FEB"/>
    <w:rsid w:val="00646019"/>
    <w:rsid w:val="00646376"/>
    <w:rsid w:val="006468A5"/>
    <w:rsid w:val="00646ADC"/>
    <w:rsid w:val="00646AFC"/>
    <w:rsid w:val="00646B4E"/>
    <w:rsid w:val="00647648"/>
    <w:rsid w:val="00650286"/>
    <w:rsid w:val="006506B0"/>
    <w:rsid w:val="006512BA"/>
    <w:rsid w:val="00651561"/>
    <w:rsid w:val="00652066"/>
    <w:rsid w:val="006522A9"/>
    <w:rsid w:val="00652409"/>
    <w:rsid w:val="0065255C"/>
    <w:rsid w:val="006528F5"/>
    <w:rsid w:val="0065430D"/>
    <w:rsid w:val="006545C0"/>
    <w:rsid w:val="0065479E"/>
    <w:rsid w:val="00654CAF"/>
    <w:rsid w:val="00655322"/>
    <w:rsid w:val="0065555B"/>
    <w:rsid w:val="00655911"/>
    <w:rsid w:val="006567DB"/>
    <w:rsid w:val="006570DC"/>
    <w:rsid w:val="00657292"/>
    <w:rsid w:val="00657674"/>
    <w:rsid w:val="006601F9"/>
    <w:rsid w:val="00660AE0"/>
    <w:rsid w:val="0066103C"/>
    <w:rsid w:val="00661850"/>
    <w:rsid w:val="00661E10"/>
    <w:rsid w:val="00662067"/>
    <w:rsid w:val="006620D2"/>
    <w:rsid w:val="006640F3"/>
    <w:rsid w:val="00664836"/>
    <w:rsid w:val="00664A21"/>
    <w:rsid w:val="0066554B"/>
    <w:rsid w:val="00665959"/>
    <w:rsid w:val="00665CE2"/>
    <w:rsid w:val="00666532"/>
    <w:rsid w:val="006672AE"/>
    <w:rsid w:val="006672E7"/>
    <w:rsid w:val="00667E9A"/>
    <w:rsid w:val="0067118C"/>
    <w:rsid w:val="0067160F"/>
    <w:rsid w:val="00671631"/>
    <w:rsid w:val="00672E46"/>
    <w:rsid w:val="00673175"/>
    <w:rsid w:val="006732BE"/>
    <w:rsid w:val="006733E1"/>
    <w:rsid w:val="0067347A"/>
    <w:rsid w:val="00673BC0"/>
    <w:rsid w:val="00673BD4"/>
    <w:rsid w:val="00673C62"/>
    <w:rsid w:val="006740A3"/>
    <w:rsid w:val="0067441D"/>
    <w:rsid w:val="006747BF"/>
    <w:rsid w:val="00674F32"/>
    <w:rsid w:val="00675070"/>
    <w:rsid w:val="00675393"/>
    <w:rsid w:val="006753CE"/>
    <w:rsid w:val="006759E1"/>
    <w:rsid w:val="00675C30"/>
    <w:rsid w:val="00675C72"/>
    <w:rsid w:val="0067645F"/>
    <w:rsid w:val="006764C2"/>
    <w:rsid w:val="006764D3"/>
    <w:rsid w:val="00676D5D"/>
    <w:rsid w:val="00676E9B"/>
    <w:rsid w:val="00676EE1"/>
    <w:rsid w:val="00677BB3"/>
    <w:rsid w:val="00680785"/>
    <w:rsid w:val="00680956"/>
    <w:rsid w:val="0068100C"/>
    <w:rsid w:val="00683A74"/>
    <w:rsid w:val="00683DE2"/>
    <w:rsid w:val="00684458"/>
    <w:rsid w:val="006844CB"/>
    <w:rsid w:val="006852B9"/>
    <w:rsid w:val="0068588D"/>
    <w:rsid w:val="00685DC3"/>
    <w:rsid w:val="00686B79"/>
    <w:rsid w:val="0068710B"/>
    <w:rsid w:val="0068724D"/>
    <w:rsid w:val="00687401"/>
    <w:rsid w:val="00687C73"/>
    <w:rsid w:val="00687CAA"/>
    <w:rsid w:val="00687CC0"/>
    <w:rsid w:val="00687DC9"/>
    <w:rsid w:val="0069020E"/>
    <w:rsid w:val="0069061B"/>
    <w:rsid w:val="006913BC"/>
    <w:rsid w:val="006915A8"/>
    <w:rsid w:val="00691F32"/>
    <w:rsid w:val="00692532"/>
    <w:rsid w:val="0069365A"/>
    <w:rsid w:val="00694AC4"/>
    <w:rsid w:val="00694AFD"/>
    <w:rsid w:val="006959D4"/>
    <w:rsid w:val="0069659E"/>
    <w:rsid w:val="0069786E"/>
    <w:rsid w:val="006A12A0"/>
    <w:rsid w:val="006A15E2"/>
    <w:rsid w:val="006A1C78"/>
    <w:rsid w:val="006A2B36"/>
    <w:rsid w:val="006A34B6"/>
    <w:rsid w:val="006A3E22"/>
    <w:rsid w:val="006A5155"/>
    <w:rsid w:val="006A51E3"/>
    <w:rsid w:val="006A5A4F"/>
    <w:rsid w:val="006A5AB3"/>
    <w:rsid w:val="006A663C"/>
    <w:rsid w:val="006A75E2"/>
    <w:rsid w:val="006B00FB"/>
    <w:rsid w:val="006B0845"/>
    <w:rsid w:val="006B0C47"/>
    <w:rsid w:val="006B0F34"/>
    <w:rsid w:val="006B1463"/>
    <w:rsid w:val="006B14D8"/>
    <w:rsid w:val="006B1AC8"/>
    <w:rsid w:val="006B1EB8"/>
    <w:rsid w:val="006B216C"/>
    <w:rsid w:val="006B26CF"/>
    <w:rsid w:val="006B27E6"/>
    <w:rsid w:val="006B29D0"/>
    <w:rsid w:val="006B2BB1"/>
    <w:rsid w:val="006B3E83"/>
    <w:rsid w:val="006B4301"/>
    <w:rsid w:val="006B4662"/>
    <w:rsid w:val="006B49DD"/>
    <w:rsid w:val="006B4C5F"/>
    <w:rsid w:val="006B52E0"/>
    <w:rsid w:val="006B5F5C"/>
    <w:rsid w:val="006B64DF"/>
    <w:rsid w:val="006B70C8"/>
    <w:rsid w:val="006B7BFE"/>
    <w:rsid w:val="006B7D8B"/>
    <w:rsid w:val="006B7EA9"/>
    <w:rsid w:val="006B7F89"/>
    <w:rsid w:val="006C00A0"/>
    <w:rsid w:val="006C06DA"/>
    <w:rsid w:val="006C06FA"/>
    <w:rsid w:val="006C07FD"/>
    <w:rsid w:val="006C08B3"/>
    <w:rsid w:val="006C12F5"/>
    <w:rsid w:val="006C1A18"/>
    <w:rsid w:val="006C1AF7"/>
    <w:rsid w:val="006C237A"/>
    <w:rsid w:val="006C23BD"/>
    <w:rsid w:val="006C276D"/>
    <w:rsid w:val="006C2B87"/>
    <w:rsid w:val="006C30D4"/>
    <w:rsid w:val="006C35A3"/>
    <w:rsid w:val="006C3670"/>
    <w:rsid w:val="006C3F09"/>
    <w:rsid w:val="006C422A"/>
    <w:rsid w:val="006C4551"/>
    <w:rsid w:val="006C4644"/>
    <w:rsid w:val="006C5222"/>
    <w:rsid w:val="006C5999"/>
    <w:rsid w:val="006C5A58"/>
    <w:rsid w:val="006C5A8F"/>
    <w:rsid w:val="006C5C4A"/>
    <w:rsid w:val="006C5CC1"/>
    <w:rsid w:val="006C6000"/>
    <w:rsid w:val="006C61B9"/>
    <w:rsid w:val="006C625F"/>
    <w:rsid w:val="006C637D"/>
    <w:rsid w:val="006C63AF"/>
    <w:rsid w:val="006C6985"/>
    <w:rsid w:val="006C6C96"/>
    <w:rsid w:val="006C70C9"/>
    <w:rsid w:val="006C7A38"/>
    <w:rsid w:val="006D0420"/>
    <w:rsid w:val="006D0944"/>
    <w:rsid w:val="006D0CE9"/>
    <w:rsid w:val="006D21FD"/>
    <w:rsid w:val="006D291D"/>
    <w:rsid w:val="006D304D"/>
    <w:rsid w:val="006D3124"/>
    <w:rsid w:val="006D3934"/>
    <w:rsid w:val="006D3A2C"/>
    <w:rsid w:val="006D4077"/>
    <w:rsid w:val="006D40EE"/>
    <w:rsid w:val="006D4377"/>
    <w:rsid w:val="006D4903"/>
    <w:rsid w:val="006D4F95"/>
    <w:rsid w:val="006D51BD"/>
    <w:rsid w:val="006D630E"/>
    <w:rsid w:val="006D6408"/>
    <w:rsid w:val="006D671C"/>
    <w:rsid w:val="006D73FD"/>
    <w:rsid w:val="006D7408"/>
    <w:rsid w:val="006D7476"/>
    <w:rsid w:val="006D7525"/>
    <w:rsid w:val="006D7FFE"/>
    <w:rsid w:val="006E157A"/>
    <w:rsid w:val="006E1614"/>
    <w:rsid w:val="006E25D7"/>
    <w:rsid w:val="006E298B"/>
    <w:rsid w:val="006E2BAA"/>
    <w:rsid w:val="006E30A6"/>
    <w:rsid w:val="006E3BD2"/>
    <w:rsid w:val="006E4121"/>
    <w:rsid w:val="006E4BD6"/>
    <w:rsid w:val="006E5625"/>
    <w:rsid w:val="006E62AA"/>
    <w:rsid w:val="006E62BE"/>
    <w:rsid w:val="006E63A6"/>
    <w:rsid w:val="006E67F3"/>
    <w:rsid w:val="006E6A0F"/>
    <w:rsid w:val="006E6D48"/>
    <w:rsid w:val="006E7144"/>
    <w:rsid w:val="006E796C"/>
    <w:rsid w:val="006F0910"/>
    <w:rsid w:val="006F107F"/>
    <w:rsid w:val="006F1110"/>
    <w:rsid w:val="006F21E6"/>
    <w:rsid w:val="006F2A4D"/>
    <w:rsid w:val="006F2B64"/>
    <w:rsid w:val="006F2EE6"/>
    <w:rsid w:val="006F359E"/>
    <w:rsid w:val="006F3A5B"/>
    <w:rsid w:val="006F425B"/>
    <w:rsid w:val="006F43A5"/>
    <w:rsid w:val="006F4431"/>
    <w:rsid w:val="006F4F36"/>
    <w:rsid w:val="006F579F"/>
    <w:rsid w:val="006F5FAE"/>
    <w:rsid w:val="006F62BF"/>
    <w:rsid w:val="006F6350"/>
    <w:rsid w:val="006F734E"/>
    <w:rsid w:val="006F7BFF"/>
    <w:rsid w:val="006F7DA5"/>
    <w:rsid w:val="0070006F"/>
    <w:rsid w:val="00700CBA"/>
    <w:rsid w:val="00701791"/>
    <w:rsid w:val="00701F4B"/>
    <w:rsid w:val="00702945"/>
    <w:rsid w:val="007029A7"/>
    <w:rsid w:val="00702E33"/>
    <w:rsid w:val="00702FA7"/>
    <w:rsid w:val="00702FB4"/>
    <w:rsid w:val="00703588"/>
    <w:rsid w:val="00703EFF"/>
    <w:rsid w:val="007044A1"/>
    <w:rsid w:val="00704573"/>
    <w:rsid w:val="00704692"/>
    <w:rsid w:val="00704E40"/>
    <w:rsid w:val="007051B1"/>
    <w:rsid w:val="007056FE"/>
    <w:rsid w:val="00705AF5"/>
    <w:rsid w:val="00705F06"/>
    <w:rsid w:val="00706125"/>
    <w:rsid w:val="007063B2"/>
    <w:rsid w:val="0070739E"/>
    <w:rsid w:val="007075B4"/>
    <w:rsid w:val="00707714"/>
    <w:rsid w:val="0070794A"/>
    <w:rsid w:val="00710571"/>
    <w:rsid w:val="00711465"/>
    <w:rsid w:val="00711D46"/>
    <w:rsid w:val="00711FA5"/>
    <w:rsid w:val="00712068"/>
    <w:rsid w:val="0071273A"/>
    <w:rsid w:val="0071276A"/>
    <w:rsid w:val="007129F8"/>
    <w:rsid w:val="007144D0"/>
    <w:rsid w:val="0071495F"/>
    <w:rsid w:val="0071498E"/>
    <w:rsid w:val="00714E41"/>
    <w:rsid w:val="00714EC4"/>
    <w:rsid w:val="00715F2F"/>
    <w:rsid w:val="00716315"/>
    <w:rsid w:val="00716679"/>
    <w:rsid w:val="0071690E"/>
    <w:rsid w:val="00716A00"/>
    <w:rsid w:val="00717295"/>
    <w:rsid w:val="0071740B"/>
    <w:rsid w:val="00717AD4"/>
    <w:rsid w:val="00717C02"/>
    <w:rsid w:val="00717C15"/>
    <w:rsid w:val="00717D7D"/>
    <w:rsid w:val="00717DF9"/>
    <w:rsid w:val="0072011D"/>
    <w:rsid w:val="0072015E"/>
    <w:rsid w:val="007208A6"/>
    <w:rsid w:val="007227A2"/>
    <w:rsid w:val="00723562"/>
    <w:rsid w:val="00723C94"/>
    <w:rsid w:val="00724FC9"/>
    <w:rsid w:val="007255A4"/>
    <w:rsid w:val="007267F5"/>
    <w:rsid w:val="00727627"/>
    <w:rsid w:val="007276FB"/>
    <w:rsid w:val="00727CB4"/>
    <w:rsid w:val="00727E79"/>
    <w:rsid w:val="007316DF"/>
    <w:rsid w:val="007321A8"/>
    <w:rsid w:val="00733255"/>
    <w:rsid w:val="0073469E"/>
    <w:rsid w:val="00734998"/>
    <w:rsid w:val="007366D8"/>
    <w:rsid w:val="007367E5"/>
    <w:rsid w:val="00736F89"/>
    <w:rsid w:val="007375B0"/>
    <w:rsid w:val="007375D7"/>
    <w:rsid w:val="0074061A"/>
    <w:rsid w:val="00740F79"/>
    <w:rsid w:val="0074164C"/>
    <w:rsid w:val="00741DA4"/>
    <w:rsid w:val="00741FC9"/>
    <w:rsid w:val="0074203C"/>
    <w:rsid w:val="007434E8"/>
    <w:rsid w:val="00743A61"/>
    <w:rsid w:val="0074499E"/>
    <w:rsid w:val="00745DA2"/>
    <w:rsid w:val="00745EBB"/>
    <w:rsid w:val="00745F27"/>
    <w:rsid w:val="0074605E"/>
    <w:rsid w:val="00746434"/>
    <w:rsid w:val="00746983"/>
    <w:rsid w:val="00747C75"/>
    <w:rsid w:val="00747E49"/>
    <w:rsid w:val="00750702"/>
    <w:rsid w:val="00750753"/>
    <w:rsid w:val="00750D66"/>
    <w:rsid w:val="00751669"/>
    <w:rsid w:val="00751CE4"/>
    <w:rsid w:val="00751CF9"/>
    <w:rsid w:val="00752072"/>
    <w:rsid w:val="007521F5"/>
    <w:rsid w:val="00752EC2"/>
    <w:rsid w:val="00753B38"/>
    <w:rsid w:val="00753B84"/>
    <w:rsid w:val="00753F31"/>
    <w:rsid w:val="007540AB"/>
    <w:rsid w:val="00754EBA"/>
    <w:rsid w:val="007550C0"/>
    <w:rsid w:val="00755D4A"/>
    <w:rsid w:val="00756152"/>
    <w:rsid w:val="00756376"/>
    <w:rsid w:val="00756DC5"/>
    <w:rsid w:val="00756FC6"/>
    <w:rsid w:val="007573E5"/>
    <w:rsid w:val="007576D1"/>
    <w:rsid w:val="00760396"/>
    <w:rsid w:val="007604A2"/>
    <w:rsid w:val="007604C4"/>
    <w:rsid w:val="0076149F"/>
    <w:rsid w:val="007616E6"/>
    <w:rsid w:val="007618DF"/>
    <w:rsid w:val="00761AD3"/>
    <w:rsid w:val="00761B61"/>
    <w:rsid w:val="00761B8C"/>
    <w:rsid w:val="00762879"/>
    <w:rsid w:val="00763560"/>
    <w:rsid w:val="0076414C"/>
    <w:rsid w:val="00764652"/>
    <w:rsid w:val="0076470F"/>
    <w:rsid w:val="00764C23"/>
    <w:rsid w:val="007656BC"/>
    <w:rsid w:val="00766D3D"/>
    <w:rsid w:val="00766FE4"/>
    <w:rsid w:val="0076719E"/>
    <w:rsid w:val="007676E9"/>
    <w:rsid w:val="00767F86"/>
    <w:rsid w:val="00770432"/>
    <w:rsid w:val="00770804"/>
    <w:rsid w:val="00771182"/>
    <w:rsid w:val="007716FA"/>
    <w:rsid w:val="00771D12"/>
    <w:rsid w:val="00771DD8"/>
    <w:rsid w:val="00774068"/>
    <w:rsid w:val="007741E2"/>
    <w:rsid w:val="00774A4B"/>
    <w:rsid w:val="00774B61"/>
    <w:rsid w:val="00774FC5"/>
    <w:rsid w:val="00775AED"/>
    <w:rsid w:val="00775E16"/>
    <w:rsid w:val="0077693E"/>
    <w:rsid w:val="00777874"/>
    <w:rsid w:val="00781E28"/>
    <w:rsid w:val="007826E1"/>
    <w:rsid w:val="00783BDC"/>
    <w:rsid w:val="00783F54"/>
    <w:rsid w:val="0078426F"/>
    <w:rsid w:val="00785173"/>
    <w:rsid w:val="0078543E"/>
    <w:rsid w:val="0078625C"/>
    <w:rsid w:val="00786261"/>
    <w:rsid w:val="00786289"/>
    <w:rsid w:val="007904B1"/>
    <w:rsid w:val="007906B9"/>
    <w:rsid w:val="00790942"/>
    <w:rsid w:val="007909FE"/>
    <w:rsid w:val="00790B0A"/>
    <w:rsid w:val="00790F37"/>
    <w:rsid w:val="007912A4"/>
    <w:rsid w:val="007917AD"/>
    <w:rsid w:val="00791F63"/>
    <w:rsid w:val="007920FA"/>
    <w:rsid w:val="0079213E"/>
    <w:rsid w:val="0079272F"/>
    <w:rsid w:val="00793942"/>
    <w:rsid w:val="00793B68"/>
    <w:rsid w:val="00793C81"/>
    <w:rsid w:val="00793EFD"/>
    <w:rsid w:val="00794DD7"/>
    <w:rsid w:val="00794F0B"/>
    <w:rsid w:val="0079526D"/>
    <w:rsid w:val="0079620B"/>
    <w:rsid w:val="00796411"/>
    <w:rsid w:val="00796632"/>
    <w:rsid w:val="00796C84"/>
    <w:rsid w:val="00796F68"/>
    <w:rsid w:val="007A04D8"/>
    <w:rsid w:val="007A04F9"/>
    <w:rsid w:val="007A2F90"/>
    <w:rsid w:val="007A3372"/>
    <w:rsid w:val="007A3C3F"/>
    <w:rsid w:val="007A46D2"/>
    <w:rsid w:val="007A4C86"/>
    <w:rsid w:val="007A4E59"/>
    <w:rsid w:val="007A4FF0"/>
    <w:rsid w:val="007A5572"/>
    <w:rsid w:val="007A7661"/>
    <w:rsid w:val="007B0A6D"/>
    <w:rsid w:val="007B0BE8"/>
    <w:rsid w:val="007B2680"/>
    <w:rsid w:val="007B299B"/>
    <w:rsid w:val="007B2ACC"/>
    <w:rsid w:val="007B402D"/>
    <w:rsid w:val="007B4538"/>
    <w:rsid w:val="007B4932"/>
    <w:rsid w:val="007B4FE7"/>
    <w:rsid w:val="007B52D0"/>
    <w:rsid w:val="007B5A74"/>
    <w:rsid w:val="007B5D3C"/>
    <w:rsid w:val="007B5FA9"/>
    <w:rsid w:val="007B73CB"/>
    <w:rsid w:val="007B7C17"/>
    <w:rsid w:val="007C1447"/>
    <w:rsid w:val="007C1527"/>
    <w:rsid w:val="007C1D96"/>
    <w:rsid w:val="007C1EBD"/>
    <w:rsid w:val="007C257B"/>
    <w:rsid w:val="007C2D07"/>
    <w:rsid w:val="007C3C72"/>
    <w:rsid w:val="007C4F58"/>
    <w:rsid w:val="007C512F"/>
    <w:rsid w:val="007C5FEE"/>
    <w:rsid w:val="007C6D5D"/>
    <w:rsid w:val="007C7818"/>
    <w:rsid w:val="007C795B"/>
    <w:rsid w:val="007C7C2F"/>
    <w:rsid w:val="007D01F6"/>
    <w:rsid w:val="007D0C65"/>
    <w:rsid w:val="007D10F7"/>
    <w:rsid w:val="007D18E5"/>
    <w:rsid w:val="007D25AA"/>
    <w:rsid w:val="007D52D9"/>
    <w:rsid w:val="007D6096"/>
    <w:rsid w:val="007D675A"/>
    <w:rsid w:val="007D6B7E"/>
    <w:rsid w:val="007E072B"/>
    <w:rsid w:val="007E10CC"/>
    <w:rsid w:val="007E1726"/>
    <w:rsid w:val="007E19AE"/>
    <w:rsid w:val="007E1CFE"/>
    <w:rsid w:val="007E33EE"/>
    <w:rsid w:val="007E3907"/>
    <w:rsid w:val="007E3CB8"/>
    <w:rsid w:val="007E3CBC"/>
    <w:rsid w:val="007E543D"/>
    <w:rsid w:val="007E54EA"/>
    <w:rsid w:val="007E5766"/>
    <w:rsid w:val="007E5D90"/>
    <w:rsid w:val="007E61D2"/>
    <w:rsid w:val="007E6214"/>
    <w:rsid w:val="007E67F2"/>
    <w:rsid w:val="007E6F5A"/>
    <w:rsid w:val="007F002E"/>
    <w:rsid w:val="007F1BBB"/>
    <w:rsid w:val="007F26DB"/>
    <w:rsid w:val="007F2E87"/>
    <w:rsid w:val="007F345F"/>
    <w:rsid w:val="007F348A"/>
    <w:rsid w:val="007F3B60"/>
    <w:rsid w:val="007F3C49"/>
    <w:rsid w:val="007F404D"/>
    <w:rsid w:val="007F4304"/>
    <w:rsid w:val="007F4656"/>
    <w:rsid w:val="007F50EF"/>
    <w:rsid w:val="007F563E"/>
    <w:rsid w:val="007F5C03"/>
    <w:rsid w:val="007F5EE0"/>
    <w:rsid w:val="007F6DB6"/>
    <w:rsid w:val="007F72B6"/>
    <w:rsid w:val="007F76CF"/>
    <w:rsid w:val="0080063C"/>
    <w:rsid w:val="008006C8"/>
    <w:rsid w:val="00800C56"/>
    <w:rsid w:val="00800E45"/>
    <w:rsid w:val="00802841"/>
    <w:rsid w:val="00802F7F"/>
    <w:rsid w:val="00803BC9"/>
    <w:rsid w:val="00804228"/>
    <w:rsid w:val="008050E3"/>
    <w:rsid w:val="008053BC"/>
    <w:rsid w:val="008058A8"/>
    <w:rsid w:val="0080665C"/>
    <w:rsid w:val="008066CD"/>
    <w:rsid w:val="00806889"/>
    <w:rsid w:val="00806A92"/>
    <w:rsid w:val="00806FAE"/>
    <w:rsid w:val="0080702F"/>
    <w:rsid w:val="00810D2D"/>
    <w:rsid w:val="00810D9A"/>
    <w:rsid w:val="00811D44"/>
    <w:rsid w:val="008122BD"/>
    <w:rsid w:val="0081232D"/>
    <w:rsid w:val="00812835"/>
    <w:rsid w:val="00813640"/>
    <w:rsid w:val="008137D1"/>
    <w:rsid w:val="008139BB"/>
    <w:rsid w:val="00813DEE"/>
    <w:rsid w:val="00813F5B"/>
    <w:rsid w:val="00815961"/>
    <w:rsid w:val="00815B6A"/>
    <w:rsid w:val="00816361"/>
    <w:rsid w:val="008164B1"/>
    <w:rsid w:val="008169E8"/>
    <w:rsid w:val="00816D18"/>
    <w:rsid w:val="008173AC"/>
    <w:rsid w:val="008173D2"/>
    <w:rsid w:val="00820E90"/>
    <w:rsid w:val="00821807"/>
    <w:rsid w:val="008236F5"/>
    <w:rsid w:val="00824029"/>
    <w:rsid w:val="00824A93"/>
    <w:rsid w:val="00824A94"/>
    <w:rsid w:val="00824E46"/>
    <w:rsid w:val="00824E6B"/>
    <w:rsid w:val="00824E8C"/>
    <w:rsid w:val="00825145"/>
    <w:rsid w:val="00825290"/>
    <w:rsid w:val="0082578B"/>
    <w:rsid w:val="0082592F"/>
    <w:rsid w:val="00825C1F"/>
    <w:rsid w:val="00826205"/>
    <w:rsid w:val="008272C1"/>
    <w:rsid w:val="0082731F"/>
    <w:rsid w:val="00831966"/>
    <w:rsid w:val="0083224D"/>
    <w:rsid w:val="00832280"/>
    <w:rsid w:val="00832643"/>
    <w:rsid w:val="00834274"/>
    <w:rsid w:val="00834748"/>
    <w:rsid w:val="008359A9"/>
    <w:rsid w:val="00835A73"/>
    <w:rsid w:val="00835C0B"/>
    <w:rsid w:val="0083630C"/>
    <w:rsid w:val="00836BC8"/>
    <w:rsid w:val="008371BE"/>
    <w:rsid w:val="00841B30"/>
    <w:rsid w:val="00842031"/>
    <w:rsid w:val="008427D8"/>
    <w:rsid w:val="00842C0E"/>
    <w:rsid w:val="008434D5"/>
    <w:rsid w:val="00843672"/>
    <w:rsid w:val="008436BD"/>
    <w:rsid w:val="00844327"/>
    <w:rsid w:val="00844397"/>
    <w:rsid w:val="0084462D"/>
    <w:rsid w:val="00844DD5"/>
    <w:rsid w:val="00844E70"/>
    <w:rsid w:val="0084589C"/>
    <w:rsid w:val="00845AF8"/>
    <w:rsid w:val="00845B20"/>
    <w:rsid w:val="00845B7E"/>
    <w:rsid w:val="00846A19"/>
    <w:rsid w:val="00846F6A"/>
    <w:rsid w:val="0084700E"/>
    <w:rsid w:val="008473E9"/>
    <w:rsid w:val="008479C6"/>
    <w:rsid w:val="00847C76"/>
    <w:rsid w:val="0085096F"/>
    <w:rsid w:val="00850C02"/>
    <w:rsid w:val="00850CB1"/>
    <w:rsid w:val="00850DCB"/>
    <w:rsid w:val="00851FAF"/>
    <w:rsid w:val="00852333"/>
    <w:rsid w:val="0085259A"/>
    <w:rsid w:val="008538AE"/>
    <w:rsid w:val="0085416E"/>
    <w:rsid w:val="008548B3"/>
    <w:rsid w:val="00854A3F"/>
    <w:rsid w:val="008552DB"/>
    <w:rsid w:val="00857434"/>
    <w:rsid w:val="0085752D"/>
    <w:rsid w:val="00857661"/>
    <w:rsid w:val="00857B32"/>
    <w:rsid w:val="00857B8C"/>
    <w:rsid w:val="008608DB"/>
    <w:rsid w:val="00860A95"/>
    <w:rsid w:val="008611D0"/>
    <w:rsid w:val="00861348"/>
    <w:rsid w:val="00861B1D"/>
    <w:rsid w:val="00861E79"/>
    <w:rsid w:val="00861F8D"/>
    <w:rsid w:val="00862DF5"/>
    <w:rsid w:val="00863292"/>
    <w:rsid w:val="0086336D"/>
    <w:rsid w:val="00863B77"/>
    <w:rsid w:val="00863F4A"/>
    <w:rsid w:val="00863FD7"/>
    <w:rsid w:val="0086436A"/>
    <w:rsid w:val="00864627"/>
    <w:rsid w:val="00864795"/>
    <w:rsid w:val="0086693A"/>
    <w:rsid w:val="00867206"/>
    <w:rsid w:val="008679F3"/>
    <w:rsid w:val="0087015A"/>
    <w:rsid w:val="008706B7"/>
    <w:rsid w:val="0087193A"/>
    <w:rsid w:val="00872185"/>
    <w:rsid w:val="00872E70"/>
    <w:rsid w:val="008730CB"/>
    <w:rsid w:val="0087359D"/>
    <w:rsid w:val="008738A4"/>
    <w:rsid w:val="00873ADD"/>
    <w:rsid w:val="008755CC"/>
    <w:rsid w:val="008756DE"/>
    <w:rsid w:val="0087599F"/>
    <w:rsid w:val="008763F2"/>
    <w:rsid w:val="00876A06"/>
    <w:rsid w:val="00877636"/>
    <w:rsid w:val="00877670"/>
    <w:rsid w:val="00877C7F"/>
    <w:rsid w:val="00877DB4"/>
    <w:rsid w:val="00880015"/>
    <w:rsid w:val="008804CA"/>
    <w:rsid w:val="0088090F"/>
    <w:rsid w:val="00880A22"/>
    <w:rsid w:val="00880C3C"/>
    <w:rsid w:val="00881367"/>
    <w:rsid w:val="00881BDA"/>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1D1C"/>
    <w:rsid w:val="0089206C"/>
    <w:rsid w:val="00893FE4"/>
    <w:rsid w:val="00894187"/>
    <w:rsid w:val="00894321"/>
    <w:rsid w:val="008952DE"/>
    <w:rsid w:val="00896445"/>
    <w:rsid w:val="00896729"/>
    <w:rsid w:val="0089756D"/>
    <w:rsid w:val="008975FF"/>
    <w:rsid w:val="00897BBE"/>
    <w:rsid w:val="00897CE4"/>
    <w:rsid w:val="008A008C"/>
    <w:rsid w:val="008A06E5"/>
    <w:rsid w:val="008A0AF4"/>
    <w:rsid w:val="008A0B54"/>
    <w:rsid w:val="008A0C77"/>
    <w:rsid w:val="008A0F42"/>
    <w:rsid w:val="008A10F3"/>
    <w:rsid w:val="008A1AA1"/>
    <w:rsid w:val="008A24A9"/>
    <w:rsid w:val="008A32ED"/>
    <w:rsid w:val="008A35C7"/>
    <w:rsid w:val="008A3B6D"/>
    <w:rsid w:val="008A3EBE"/>
    <w:rsid w:val="008A4513"/>
    <w:rsid w:val="008A4787"/>
    <w:rsid w:val="008A4AC5"/>
    <w:rsid w:val="008A4B1D"/>
    <w:rsid w:val="008A4BC7"/>
    <w:rsid w:val="008A4EE3"/>
    <w:rsid w:val="008A4F21"/>
    <w:rsid w:val="008A4F2F"/>
    <w:rsid w:val="008A5EC1"/>
    <w:rsid w:val="008A60B4"/>
    <w:rsid w:val="008A6545"/>
    <w:rsid w:val="008A6DFF"/>
    <w:rsid w:val="008A7240"/>
    <w:rsid w:val="008A7736"/>
    <w:rsid w:val="008B01A6"/>
    <w:rsid w:val="008B074C"/>
    <w:rsid w:val="008B14DC"/>
    <w:rsid w:val="008B1845"/>
    <w:rsid w:val="008B1CB1"/>
    <w:rsid w:val="008B2608"/>
    <w:rsid w:val="008B273E"/>
    <w:rsid w:val="008B294F"/>
    <w:rsid w:val="008B2D72"/>
    <w:rsid w:val="008B42F2"/>
    <w:rsid w:val="008B42FE"/>
    <w:rsid w:val="008B44C5"/>
    <w:rsid w:val="008B492A"/>
    <w:rsid w:val="008B4B39"/>
    <w:rsid w:val="008B5831"/>
    <w:rsid w:val="008B59B4"/>
    <w:rsid w:val="008B5E7B"/>
    <w:rsid w:val="008B6647"/>
    <w:rsid w:val="008B6BCA"/>
    <w:rsid w:val="008B72D4"/>
    <w:rsid w:val="008B75F0"/>
    <w:rsid w:val="008B7780"/>
    <w:rsid w:val="008B7FC5"/>
    <w:rsid w:val="008C0A80"/>
    <w:rsid w:val="008C0EF5"/>
    <w:rsid w:val="008C0FAE"/>
    <w:rsid w:val="008C1B10"/>
    <w:rsid w:val="008C2585"/>
    <w:rsid w:val="008C2720"/>
    <w:rsid w:val="008C2F21"/>
    <w:rsid w:val="008C30EB"/>
    <w:rsid w:val="008C48DD"/>
    <w:rsid w:val="008C5482"/>
    <w:rsid w:val="008C5623"/>
    <w:rsid w:val="008C5DBE"/>
    <w:rsid w:val="008C612A"/>
    <w:rsid w:val="008C62FA"/>
    <w:rsid w:val="008C66BC"/>
    <w:rsid w:val="008D00A8"/>
    <w:rsid w:val="008D1119"/>
    <w:rsid w:val="008D146C"/>
    <w:rsid w:val="008D1FBC"/>
    <w:rsid w:val="008D23E5"/>
    <w:rsid w:val="008D25D4"/>
    <w:rsid w:val="008D2BAC"/>
    <w:rsid w:val="008D307B"/>
    <w:rsid w:val="008D365B"/>
    <w:rsid w:val="008D3C10"/>
    <w:rsid w:val="008D46E8"/>
    <w:rsid w:val="008D4C06"/>
    <w:rsid w:val="008D5B99"/>
    <w:rsid w:val="008D6039"/>
    <w:rsid w:val="008D65C8"/>
    <w:rsid w:val="008D67AA"/>
    <w:rsid w:val="008E013D"/>
    <w:rsid w:val="008E048D"/>
    <w:rsid w:val="008E0A3D"/>
    <w:rsid w:val="008E0E35"/>
    <w:rsid w:val="008E1092"/>
    <w:rsid w:val="008E1441"/>
    <w:rsid w:val="008E15BE"/>
    <w:rsid w:val="008E186F"/>
    <w:rsid w:val="008E1D14"/>
    <w:rsid w:val="008E1DE1"/>
    <w:rsid w:val="008E2D86"/>
    <w:rsid w:val="008E30A7"/>
    <w:rsid w:val="008E3DAF"/>
    <w:rsid w:val="008E475D"/>
    <w:rsid w:val="008E4D92"/>
    <w:rsid w:val="008E4EC3"/>
    <w:rsid w:val="008E5484"/>
    <w:rsid w:val="008E5AC1"/>
    <w:rsid w:val="008E6110"/>
    <w:rsid w:val="008E61B9"/>
    <w:rsid w:val="008E67AE"/>
    <w:rsid w:val="008E6941"/>
    <w:rsid w:val="008E70BE"/>
    <w:rsid w:val="008E7130"/>
    <w:rsid w:val="008F10A4"/>
    <w:rsid w:val="008F10DD"/>
    <w:rsid w:val="008F1BDF"/>
    <w:rsid w:val="008F25D8"/>
    <w:rsid w:val="008F263A"/>
    <w:rsid w:val="008F289C"/>
    <w:rsid w:val="008F2F0A"/>
    <w:rsid w:val="008F3AC2"/>
    <w:rsid w:val="008F442D"/>
    <w:rsid w:val="008F4A81"/>
    <w:rsid w:val="008F4C96"/>
    <w:rsid w:val="008F64D3"/>
    <w:rsid w:val="008F6BE7"/>
    <w:rsid w:val="008F700B"/>
    <w:rsid w:val="008F72D5"/>
    <w:rsid w:val="008F72F2"/>
    <w:rsid w:val="00900203"/>
    <w:rsid w:val="00900488"/>
    <w:rsid w:val="00900EA9"/>
    <w:rsid w:val="00902462"/>
    <w:rsid w:val="00902AE5"/>
    <w:rsid w:val="00903EA0"/>
    <w:rsid w:val="00903EEE"/>
    <w:rsid w:val="00904157"/>
    <w:rsid w:val="0090451B"/>
    <w:rsid w:val="00904A01"/>
    <w:rsid w:val="00904B54"/>
    <w:rsid w:val="00904C61"/>
    <w:rsid w:val="00905109"/>
    <w:rsid w:val="00905691"/>
    <w:rsid w:val="0090597D"/>
    <w:rsid w:val="00905D55"/>
    <w:rsid w:val="00905FDB"/>
    <w:rsid w:val="009066B3"/>
    <w:rsid w:val="00907053"/>
    <w:rsid w:val="00907231"/>
    <w:rsid w:val="00907C29"/>
    <w:rsid w:val="009101D7"/>
    <w:rsid w:val="00911079"/>
    <w:rsid w:val="00912980"/>
    <w:rsid w:val="00912B11"/>
    <w:rsid w:val="00912F3D"/>
    <w:rsid w:val="009130FF"/>
    <w:rsid w:val="00914021"/>
    <w:rsid w:val="00914056"/>
    <w:rsid w:val="0091415F"/>
    <w:rsid w:val="00914D19"/>
    <w:rsid w:val="00914DEA"/>
    <w:rsid w:val="00916E6E"/>
    <w:rsid w:val="00916E8E"/>
    <w:rsid w:val="00917A28"/>
    <w:rsid w:val="00917C81"/>
    <w:rsid w:val="00920AD6"/>
    <w:rsid w:val="00920F96"/>
    <w:rsid w:val="00921C3E"/>
    <w:rsid w:val="00921E8D"/>
    <w:rsid w:val="00921F79"/>
    <w:rsid w:val="009222BB"/>
    <w:rsid w:val="00922EEE"/>
    <w:rsid w:val="00923135"/>
    <w:rsid w:val="009237D2"/>
    <w:rsid w:val="00923A1E"/>
    <w:rsid w:val="00923A32"/>
    <w:rsid w:val="00923A93"/>
    <w:rsid w:val="00923DCC"/>
    <w:rsid w:val="0092478A"/>
    <w:rsid w:val="00924E8F"/>
    <w:rsid w:val="00925018"/>
    <w:rsid w:val="00925AF4"/>
    <w:rsid w:val="0092624A"/>
    <w:rsid w:val="00926979"/>
    <w:rsid w:val="009275E5"/>
    <w:rsid w:val="00927A1C"/>
    <w:rsid w:val="00930215"/>
    <w:rsid w:val="009305C9"/>
    <w:rsid w:val="009306FD"/>
    <w:rsid w:val="00931B89"/>
    <w:rsid w:val="00932D80"/>
    <w:rsid w:val="00933476"/>
    <w:rsid w:val="00933DEC"/>
    <w:rsid w:val="00933E1A"/>
    <w:rsid w:val="009345DF"/>
    <w:rsid w:val="00934965"/>
    <w:rsid w:val="00934EA0"/>
    <w:rsid w:val="0093508D"/>
    <w:rsid w:val="00935108"/>
    <w:rsid w:val="00935E8A"/>
    <w:rsid w:val="00935F0D"/>
    <w:rsid w:val="009365C2"/>
    <w:rsid w:val="009366D4"/>
    <w:rsid w:val="00937182"/>
    <w:rsid w:val="00937535"/>
    <w:rsid w:val="00937898"/>
    <w:rsid w:val="0093791E"/>
    <w:rsid w:val="00937A54"/>
    <w:rsid w:val="00937CC0"/>
    <w:rsid w:val="0094106C"/>
    <w:rsid w:val="0094236C"/>
    <w:rsid w:val="009429D3"/>
    <w:rsid w:val="00944B83"/>
    <w:rsid w:val="0094527B"/>
    <w:rsid w:val="00945BC4"/>
    <w:rsid w:val="00945C77"/>
    <w:rsid w:val="00946164"/>
    <w:rsid w:val="00946291"/>
    <w:rsid w:val="009465EC"/>
    <w:rsid w:val="00946B2F"/>
    <w:rsid w:val="00946C0B"/>
    <w:rsid w:val="00946D7F"/>
    <w:rsid w:val="009473EE"/>
    <w:rsid w:val="00947433"/>
    <w:rsid w:val="00950263"/>
    <w:rsid w:val="00950533"/>
    <w:rsid w:val="00950A4F"/>
    <w:rsid w:val="00950C76"/>
    <w:rsid w:val="00951296"/>
    <w:rsid w:val="00951DDD"/>
    <w:rsid w:val="009520A1"/>
    <w:rsid w:val="009537E9"/>
    <w:rsid w:val="009540A4"/>
    <w:rsid w:val="00954731"/>
    <w:rsid w:val="00954916"/>
    <w:rsid w:val="00954D7F"/>
    <w:rsid w:val="00954DDF"/>
    <w:rsid w:val="0095507C"/>
    <w:rsid w:val="0095538C"/>
    <w:rsid w:val="009557AC"/>
    <w:rsid w:val="00955A58"/>
    <w:rsid w:val="00956023"/>
    <w:rsid w:val="0095651E"/>
    <w:rsid w:val="00956656"/>
    <w:rsid w:val="009567A3"/>
    <w:rsid w:val="0095680F"/>
    <w:rsid w:val="00956830"/>
    <w:rsid w:val="009606E7"/>
    <w:rsid w:val="009609AC"/>
    <w:rsid w:val="009612ED"/>
    <w:rsid w:val="009618D6"/>
    <w:rsid w:val="0096195F"/>
    <w:rsid w:val="00961A0E"/>
    <w:rsid w:val="00962A96"/>
    <w:rsid w:val="00962D5B"/>
    <w:rsid w:val="0096329D"/>
    <w:rsid w:val="009646B0"/>
    <w:rsid w:val="00964C02"/>
    <w:rsid w:val="00964F61"/>
    <w:rsid w:val="00965123"/>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2EA2"/>
    <w:rsid w:val="00973118"/>
    <w:rsid w:val="00973734"/>
    <w:rsid w:val="00973824"/>
    <w:rsid w:val="00973A6C"/>
    <w:rsid w:val="00974738"/>
    <w:rsid w:val="00975FA1"/>
    <w:rsid w:val="00976633"/>
    <w:rsid w:val="0097675B"/>
    <w:rsid w:val="00977A49"/>
    <w:rsid w:val="009809DF"/>
    <w:rsid w:val="009813A1"/>
    <w:rsid w:val="009813F4"/>
    <w:rsid w:val="0098150C"/>
    <w:rsid w:val="00982244"/>
    <w:rsid w:val="00982325"/>
    <w:rsid w:val="00982ACF"/>
    <w:rsid w:val="00982DF5"/>
    <w:rsid w:val="009836B5"/>
    <w:rsid w:val="00983AA5"/>
    <w:rsid w:val="00985F6F"/>
    <w:rsid w:val="009869E4"/>
    <w:rsid w:val="009872AD"/>
    <w:rsid w:val="009878EC"/>
    <w:rsid w:val="009879FC"/>
    <w:rsid w:val="00987A8D"/>
    <w:rsid w:val="00987DF6"/>
    <w:rsid w:val="00990DA9"/>
    <w:rsid w:val="00991448"/>
    <w:rsid w:val="00991457"/>
    <w:rsid w:val="00992A3B"/>
    <w:rsid w:val="00992B84"/>
    <w:rsid w:val="00992E42"/>
    <w:rsid w:val="009930F5"/>
    <w:rsid w:val="009939C1"/>
    <w:rsid w:val="009952A7"/>
    <w:rsid w:val="00996144"/>
    <w:rsid w:val="00997227"/>
    <w:rsid w:val="00997E40"/>
    <w:rsid w:val="00997FF7"/>
    <w:rsid w:val="009A025E"/>
    <w:rsid w:val="009A06BD"/>
    <w:rsid w:val="009A1179"/>
    <w:rsid w:val="009A1405"/>
    <w:rsid w:val="009A1776"/>
    <w:rsid w:val="009A2617"/>
    <w:rsid w:val="009A2DE1"/>
    <w:rsid w:val="009A4114"/>
    <w:rsid w:val="009A4340"/>
    <w:rsid w:val="009A450A"/>
    <w:rsid w:val="009A4B1A"/>
    <w:rsid w:val="009A57B0"/>
    <w:rsid w:val="009A61D8"/>
    <w:rsid w:val="009A6D99"/>
    <w:rsid w:val="009B05E1"/>
    <w:rsid w:val="009B11F9"/>
    <w:rsid w:val="009B176A"/>
    <w:rsid w:val="009B29FA"/>
    <w:rsid w:val="009B2FC2"/>
    <w:rsid w:val="009B3D90"/>
    <w:rsid w:val="009B3DA3"/>
    <w:rsid w:val="009B3EEF"/>
    <w:rsid w:val="009B46BD"/>
    <w:rsid w:val="009B4A53"/>
    <w:rsid w:val="009B5722"/>
    <w:rsid w:val="009B5E7C"/>
    <w:rsid w:val="009B62B6"/>
    <w:rsid w:val="009B6457"/>
    <w:rsid w:val="009B6D3A"/>
    <w:rsid w:val="009B6DF1"/>
    <w:rsid w:val="009B73D4"/>
    <w:rsid w:val="009B7D8F"/>
    <w:rsid w:val="009B7E87"/>
    <w:rsid w:val="009C001E"/>
    <w:rsid w:val="009C01FE"/>
    <w:rsid w:val="009C0880"/>
    <w:rsid w:val="009C095E"/>
    <w:rsid w:val="009C0AE6"/>
    <w:rsid w:val="009C0BAA"/>
    <w:rsid w:val="009C11FD"/>
    <w:rsid w:val="009C125A"/>
    <w:rsid w:val="009C1EA8"/>
    <w:rsid w:val="009C4170"/>
    <w:rsid w:val="009C48FE"/>
    <w:rsid w:val="009C4E57"/>
    <w:rsid w:val="009C6492"/>
    <w:rsid w:val="009C66CA"/>
    <w:rsid w:val="009C70F1"/>
    <w:rsid w:val="009C70FD"/>
    <w:rsid w:val="009C72DE"/>
    <w:rsid w:val="009C7C60"/>
    <w:rsid w:val="009D0CBD"/>
    <w:rsid w:val="009D12D2"/>
    <w:rsid w:val="009D1413"/>
    <w:rsid w:val="009D1610"/>
    <w:rsid w:val="009D1A36"/>
    <w:rsid w:val="009D1EEB"/>
    <w:rsid w:val="009D2A68"/>
    <w:rsid w:val="009D3B2D"/>
    <w:rsid w:val="009D41F5"/>
    <w:rsid w:val="009D4CB1"/>
    <w:rsid w:val="009D4F2B"/>
    <w:rsid w:val="009D52FD"/>
    <w:rsid w:val="009D5882"/>
    <w:rsid w:val="009D5CEE"/>
    <w:rsid w:val="009D5E80"/>
    <w:rsid w:val="009D6A9C"/>
    <w:rsid w:val="009E0A28"/>
    <w:rsid w:val="009E0A71"/>
    <w:rsid w:val="009E15EF"/>
    <w:rsid w:val="009E193B"/>
    <w:rsid w:val="009E1E79"/>
    <w:rsid w:val="009E25FA"/>
    <w:rsid w:val="009E361E"/>
    <w:rsid w:val="009E37B9"/>
    <w:rsid w:val="009E4513"/>
    <w:rsid w:val="009E46DB"/>
    <w:rsid w:val="009E48C0"/>
    <w:rsid w:val="009E499A"/>
    <w:rsid w:val="009E5243"/>
    <w:rsid w:val="009E525B"/>
    <w:rsid w:val="009E558A"/>
    <w:rsid w:val="009E5804"/>
    <w:rsid w:val="009E5880"/>
    <w:rsid w:val="009E5E13"/>
    <w:rsid w:val="009E5F2D"/>
    <w:rsid w:val="009E61D4"/>
    <w:rsid w:val="009E6727"/>
    <w:rsid w:val="009E695A"/>
    <w:rsid w:val="009E6D0A"/>
    <w:rsid w:val="009E6F01"/>
    <w:rsid w:val="009E7074"/>
    <w:rsid w:val="009E78EC"/>
    <w:rsid w:val="009F06EA"/>
    <w:rsid w:val="009F143A"/>
    <w:rsid w:val="009F180C"/>
    <w:rsid w:val="009F2B00"/>
    <w:rsid w:val="009F348A"/>
    <w:rsid w:val="009F37DE"/>
    <w:rsid w:val="009F4E1C"/>
    <w:rsid w:val="009F4F3F"/>
    <w:rsid w:val="009F5F72"/>
    <w:rsid w:val="009F63AE"/>
    <w:rsid w:val="009F63F5"/>
    <w:rsid w:val="009F69CA"/>
    <w:rsid w:val="009F6EDE"/>
    <w:rsid w:val="009F77B3"/>
    <w:rsid w:val="009F7852"/>
    <w:rsid w:val="00A010F3"/>
    <w:rsid w:val="00A0188C"/>
    <w:rsid w:val="00A02919"/>
    <w:rsid w:val="00A03719"/>
    <w:rsid w:val="00A04240"/>
    <w:rsid w:val="00A042F3"/>
    <w:rsid w:val="00A0492F"/>
    <w:rsid w:val="00A04AFD"/>
    <w:rsid w:val="00A04B9D"/>
    <w:rsid w:val="00A0550C"/>
    <w:rsid w:val="00A070CC"/>
    <w:rsid w:val="00A071A7"/>
    <w:rsid w:val="00A0788E"/>
    <w:rsid w:val="00A1041B"/>
    <w:rsid w:val="00A10563"/>
    <w:rsid w:val="00A105A2"/>
    <w:rsid w:val="00A105FC"/>
    <w:rsid w:val="00A10A76"/>
    <w:rsid w:val="00A12748"/>
    <w:rsid w:val="00A13F47"/>
    <w:rsid w:val="00A14666"/>
    <w:rsid w:val="00A14C86"/>
    <w:rsid w:val="00A14F1C"/>
    <w:rsid w:val="00A1505A"/>
    <w:rsid w:val="00A15EF4"/>
    <w:rsid w:val="00A16B42"/>
    <w:rsid w:val="00A176C3"/>
    <w:rsid w:val="00A206B8"/>
    <w:rsid w:val="00A21517"/>
    <w:rsid w:val="00A21A62"/>
    <w:rsid w:val="00A22F32"/>
    <w:rsid w:val="00A234AF"/>
    <w:rsid w:val="00A236B7"/>
    <w:rsid w:val="00A23A58"/>
    <w:rsid w:val="00A23AC9"/>
    <w:rsid w:val="00A23C4B"/>
    <w:rsid w:val="00A24AC6"/>
    <w:rsid w:val="00A253A6"/>
    <w:rsid w:val="00A25792"/>
    <w:rsid w:val="00A257E3"/>
    <w:rsid w:val="00A25A40"/>
    <w:rsid w:val="00A26207"/>
    <w:rsid w:val="00A264C4"/>
    <w:rsid w:val="00A26D00"/>
    <w:rsid w:val="00A273A8"/>
    <w:rsid w:val="00A27D68"/>
    <w:rsid w:val="00A3088F"/>
    <w:rsid w:val="00A309C8"/>
    <w:rsid w:val="00A31240"/>
    <w:rsid w:val="00A31CB3"/>
    <w:rsid w:val="00A320AB"/>
    <w:rsid w:val="00A32236"/>
    <w:rsid w:val="00A322DE"/>
    <w:rsid w:val="00A32D5B"/>
    <w:rsid w:val="00A342AE"/>
    <w:rsid w:val="00A3435D"/>
    <w:rsid w:val="00A34457"/>
    <w:rsid w:val="00A34520"/>
    <w:rsid w:val="00A34B83"/>
    <w:rsid w:val="00A358CB"/>
    <w:rsid w:val="00A35C51"/>
    <w:rsid w:val="00A35F28"/>
    <w:rsid w:val="00A35F89"/>
    <w:rsid w:val="00A36009"/>
    <w:rsid w:val="00A367EF"/>
    <w:rsid w:val="00A3727B"/>
    <w:rsid w:val="00A374EF"/>
    <w:rsid w:val="00A37E22"/>
    <w:rsid w:val="00A405E1"/>
    <w:rsid w:val="00A417B7"/>
    <w:rsid w:val="00A417E3"/>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B5A"/>
    <w:rsid w:val="00A47EFC"/>
    <w:rsid w:val="00A50193"/>
    <w:rsid w:val="00A5157E"/>
    <w:rsid w:val="00A52B89"/>
    <w:rsid w:val="00A53AF0"/>
    <w:rsid w:val="00A53C14"/>
    <w:rsid w:val="00A540D6"/>
    <w:rsid w:val="00A54DCA"/>
    <w:rsid w:val="00A54FC9"/>
    <w:rsid w:val="00A55157"/>
    <w:rsid w:val="00A552D1"/>
    <w:rsid w:val="00A554FA"/>
    <w:rsid w:val="00A55D08"/>
    <w:rsid w:val="00A56124"/>
    <w:rsid w:val="00A5667D"/>
    <w:rsid w:val="00A569FF"/>
    <w:rsid w:val="00A5747E"/>
    <w:rsid w:val="00A576F4"/>
    <w:rsid w:val="00A60350"/>
    <w:rsid w:val="00A61509"/>
    <w:rsid w:val="00A61550"/>
    <w:rsid w:val="00A61763"/>
    <w:rsid w:val="00A61B57"/>
    <w:rsid w:val="00A62220"/>
    <w:rsid w:val="00A62280"/>
    <w:rsid w:val="00A625E4"/>
    <w:rsid w:val="00A62D56"/>
    <w:rsid w:val="00A62FAB"/>
    <w:rsid w:val="00A63169"/>
    <w:rsid w:val="00A6365C"/>
    <w:rsid w:val="00A63C19"/>
    <w:rsid w:val="00A63C29"/>
    <w:rsid w:val="00A64028"/>
    <w:rsid w:val="00A64381"/>
    <w:rsid w:val="00A643DB"/>
    <w:rsid w:val="00A65113"/>
    <w:rsid w:val="00A65152"/>
    <w:rsid w:val="00A66101"/>
    <w:rsid w:val="00A6646D"/>
    <w:rsid w:val="00A66C3D"/>
    <w:rsid w:val="00A66EB0"/>
    <w:rsid w:val="00A674D2"/>
    <w:rsid w:val="00A6783F"/>
    <w:rsid w:val="00A67D07"/>
    <w:rsid w:val="00A7039D"/>
    <w:rsid w:val="00A70C0B"/>
    <w:rsid w:val="00A71B03"/>
    <w:rsid w:val="00A71EED"/>
    <w:rsid w:val="00A71F7A"/>
    <w:rsid w:val="00A72219"/>
    <w:rsid w:val="00A72738"/>
    <w:rsid w:val="00A73B53"/>
    <w:rsid w:val="00A73BB9"/>
    <w:rsid w:val="00A73F47"/>
    <w:rsid w:val="00A7454D"/>
    <w:rsid w:val="00A74780"/>
    <w:rsid w:val="00A74D4B"/>
    <w:rsid w:val="00A7554E"/>
    <w:rsid w:val="00A7759C"/>
    <w:rsid w:val="00A7776C"/>
    <w:rsid w:val="00A77DB4"/>
    <w:rsid w:val="00A77EBE"/>
    <w:rsid w:val="00A80880"/>
    <w:rsid w:val="00A80901"/>
    <w:rsid w:val="00A80A65"/>
    <w:rsid w:val="00A80C4A"/>
    <w:rsid w:val="00A81A10"/>
    <w:rsid w:val="00A8249A"/>
    <w:rsid w:val="00A837E1"/>
    <w:rsid w:val="00A84194"/>
    <w:rsid w:val="00A859CF"/>
    <w:rsid w:val="00A86FF2"/>
    <w:rsid w:val="00A871B8"/>
    <w:rsid w:val="00A8748C"/>
    <w:rsid w:val="00A87B9A"/>
    <w:rsid w:val="00A87D63"/>
    <w:rsid w:val="00A87F83"/>
    <w:rsid w:val="00A90341"/>
    <w:rsid w:val="00A92CC8"/>
    <w:rsid w:val="00A92CFD"/>
    <w:rsid w:val="00A92D10"/>
    <w:rsid w:val="00A932F5"/>
    <w:rsid w:val="00A946CF"/>
    <w:rsid w:val="00A94710"/>
    <w:rsid w:val="00A94789"/>
    <w:rsid w:val="00A94BBE"/>
    <w:rsid w:val="00A95E67"/>
    <w:rsid w:val="00A96470"/>
    <w:rsid w:val="00A96520"/>
    <w:rsid w:val="00A96CAC"/>
    <w:rsid w:val="00A975A5"/>
    <w:rsid w:val="00A9763B"/>
    <w:rsid w:val="00A97749"/>
    <w:rsid w:val="00AA0405"/>
    <w:rsid w:val="00AA0859"/>
    <w:rsid w:val="00AA0C11"/>
    <w:rsid w:val="00AA1E0B"/>
    <w:rsid w:val="00AA1F27"/>
    <w:rsid w:val="00AA223F"/>
    <w:rsid w:val="00AA2636"/>
    <w:rsid w:val="00AA3976"/>
    <w:rsid w:val="00AA4986"/>
    <w:rsid w:val="00AA4D59"/>
    <w:rsid w:val="00AA4DC9"/>
    <w:rsid w:val="00AA529A"/>
    <w:rsid w:val="00AA556C"/>
    <w:rsid w:val="00AA574D"/>
    <w:rsid w:val="00AA5E66"/>
    <w:rsid w:val="00AA5EE2"/>
    <w:rsid w:val="00AA60EE"/>
    <w:rsid w:val="00AA624A"/>
    <w:rsid w:val="00AA6487"/>
    <w:rsid w:val="00AA6695"/>
    <w:rsid w:val="00AA7305"/>
    <w:rsid w:val="00AA7D88"/>
    <w:rsid w:val="00AB0291"/>
    <w:rsid w:val="00AB133F"/>
    <w:rsid w:val="00AB19AC"/>
    <w:rsid w:val="00AB1C75"/>
    <w:rsid w:val="00AB2B2A"/>
    <w:rsid w:val="00AB31B0"/>
    <w:rsid w:val="00AB31F4"/>
    <w:rsid w:val="00AB50BF"/>
    <w:rsid w:val="00AB5152"/>
    <w:rsid w:val="00AB68D4"/>
    <w:rsid w:val="00AB6EF0"/>
    <w:rsid w:val="00AB702F"/>
    <w:rsid w:val="00AB7DBE"/>
    <w:rsid w:val="00AC0202"/>
    <w:rsid w:val="00AC042E"/>
    <w:rsid w:val="00AC179C"/>
    <w:rsid w:val="00AC1942"/>
    <w:rsid w:val="00AC19A1"/>
    <w:rsid w:val="00AC26EE"/>
    <w:rsid w:val="00AC2CC8"/>
    <w:rsid w:val="00AC2E9F"/>
    <w:rsid w:val="00AC2F0D"/>
    <w:rsid w:val="00AC30CA"/>
    <w:rsid w:val="00AC3436"/>
    <w:rsid w:val="00AC44DA"/>
    <w:rsid w:val="00AC4B08"/>
    <w:rsid w:val="00AC4D5A"/>
    <w:rsid w:val="00AC4DB7"/>
    <w:rsid w:val="00AC4F70"/>
    <w:rsid w:val="00AC54E3"/>
    <w:rsid w:val="00AC58FA"/>
    <w:rsid w:val="00AC5A8F"/>
    <w:rsid w:val="00AC7062"/>
    <w:rsid w:val="00AC76A2"/>
    <w:rsid w:val="00AD0ABD"/>
    <w:rsid w:val="00AD0AF7"/>
    <w:rsid w:val="00AD0B6F"/>
    <w:rsid w:val="00AD15C3"/>
    <w:rsid w:val="00AD15D4"/>
    <w:rsid w:val="00AD1C3A"/>
    <w:rsid w:val="00AD1F43"/>
    <w:rsid w:val="00AD261E"/>
    <w:rsid w:val="00AD2764"/>
    <w:rsid w:val="00AD2C0B"/>
    <w:rsid w:val="00AD4368"/>
    <w:rsid w:val="00AD6E1D"/>
    <w:rsid w:val="00AD784C"/>
    <w:rsid w:val="00AE09B6"/>
    <w:rsid w:val="00AE0D38"/>
    <w:rsid w:val="00AE14C2"/>
    <w:rsid w:val="00AE27F4"/>
    <w:rsid w:val="00AE2ED2"/>
    <w:rsid w:val="00AE31D2"/>
    <w:rsid w:val="00AE3637"/>
    <w:rsid w:val="00AE46F2"/>
    <w:rsid w:val="00AE4CAB"/>
    <w:rsid w:val="00AE5EA3"/>
    <w:rsid w:val="00AE663E"/>
    <w:rsid w:val="00AE71A4"/>
    <w:rsid w:val="00AE7824"/>
    <w:rsid w:val="00AE7D8D"/>
    <w:rsid w:val="00AE7F6F"/>
    <w:rsid w:val="00AF03AE"/>
    <w:rsid w:val="00AF1187"/>
    <w:rsid w:val="00AF16E9"/>
    <w:rsid w:val="00AF19A0"/>
    <w:rsid w:val="00AF1BF9"/>
    <w:rsid w:val="00AF40C8"/>
    <w:rsid w:val="00AF4198"/>
    <w:rsid w:val="00AF462B"/>
    <w:rsid w:val="00AF488F"/>
    <w:rsid w:val="00AF50B8"/>
    <w:rsid w:val="00AF5153"/>
    <w:rsid w:val="00AF53BC"/>
    <w:rsid w:val="00AF5A08"/>
    <w:rsid w:val="00AF64C1"/>
    <w:rsid w:val="00AF6EBC"/>
    <w:rsid w:val="00AF7188"/>
    <w:rsid w:val="00AF7BEC"/>
    <w:rsid w:val="00B0039B"/>
    <w:rsid w:val="00B00623"/>
    <w:rsid w:val="00B0063B"/>
    <w:rsid w:val="00B00A1B"/>
    <w:rsid w:val="00B00CB4"/>
    <w:rsid w:val="00B014C1"/>
    <w:rsid w:val="00B015AB"/>
    <w:rsid w:val="00B017BA"/>
    <w:rsid w:val="00B02044"/>
    <w:rsid w:val="00B025BE"/>
    <w:rsid w:val="00B02BD3"/>
    <w:rsid w:val="00B02CB5"/>
    <w:rsid w:val="00B03590"/>
    <w:rsid w:val="00B0370D"/>
    <w:rsid w:val="00B03CF4"/>
    <w:rsid w:val="00B03D12"/>
    <w:rsid w:val="00B0454B"/>
    <w:rsid w:val="00B047F2"/>
    <w:rsid w:val="00B04A70"/>
    <w:rsid w:val="00B050C4"/>
    <w:rsid w:val="00B0526E"/>
    <w:rsid w:val="00B05445"/>
    <w:rsid w:val="00B059AB"/>
    <w:rsid w:val="00B059E7"/>
    <w:rsid w:val="00B05CAF"/>
    <w:rsid w:val="00B06982"/>
    <w:rsid w:val="00B074C3"/>
    <w:rsid w:val="00B07CCA"/>
    <w:rsid w:val="00B07D50"/>
    <w:rsid w:val="00B1026D"/>
    <w:rsid w:val="00B1162D"/>
    <w:rsid w:val="00B11AA9"/>
    <w:rsid w:val="00B11DC3"/>
    <w:rsid w:val="00B11E2E"/>
    <w:rsid w:val="00B130D6"/>
    <w:rsid w:val="00B138C7"/>
    <w:rsid w:val="00B13B4E"/>
    <w:rsid w:val="00B141E7"/>
    <w:rsid w:val="00B14316"/>
    <w:rsid w:val="00B152AB"/>
    <w:rsid w:val="00B1582E"/>
    <w:rsid w:val="00B15E59"/>
    <w:rsid w:val="00B16164"/>
    <w:rsid w:val="00B16462"/>
    <w:rsid w:val="00B1723F"/>
    <w:rsid w:val="00B1758F"/>
    <w:rsid w:val="00B17B4D"/>
    <w:rsid w:val="00B201E9"/>
    <w:rsid w:val="00B20548"/>
    <w:rsid w:val="00B21FA1"/>
    <w:rsid w:val="00B223AE"/>
    <w:rsid w:val="00B226CB"/>
    <w:rsid w:val="00B22700"/>
    <w:rsid w:val="00B22815"/>
    <w:rsid w:val="00B22DAF"/>
    <w:rsid w:val="00B23084"/>
    <w:rsid w:val="00B23DE2"/>
    <w:rsid w:val="00B2426B"/>
    <w:rsid w:val="00B26713"/>
    <w:rsid w:val="00B268E4"/>
    <w:rsid w:val="00B27D9F"/>
    <w:rsid w:val="00B305FE"/>
    <w:rsid w:val="00B307B4"/>
    <w:rsid w:val="00B30883"/>
    <w:rsid w:val="00B31492"/>
    <w:rsid w:val="00B31A69"/>
    <w:rsid w:val="00B32038"/>
    <w:rsid w:val="00B3301A"/>
    <w:rsid w:val="00B33B36"/>
    <w:rsid w:val="00B33F22"/>
    <w:rsid w:val="00B34E16"/>
    <w:rsid w:val="00B354EC"/>
    <w:rsid w:val="00B35676"/>
    <w:rsid w:val="00B363E7"/>
    <w:rsid w:val="00B3657B"/>
    <w:rsid w:val="00B366A0"/>
    <w:rsid w:val="00B368DB"/>
    <w:rsid w:val="00B373A9"/>
    <w:rsid w:val="00B3751C"/>
    <w:rsid w:val="00B37FF4"/>
    <w:rsid w:val="00B4062F"/>
    <w:rsid w:val="00B408DA"/>
    <w:rsid w:val="00B4129C"/>
    <w:rsid w:val="00B41753"/>
    <w:rsid w:val="00B42AD8"/>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3146"/>
    <w:rsid w:val="00B53C2F"/>
    <w:rsid w:val="00B53E55"/>
    <w:rsid w:val="00B54F1F"/>
    <w:rsid w:val="00B5671D"/>
    <w:rsid w:val="00B56A80"/>
    <w:rsid w:val="00B57058"/>
    <w:rsid w:val="00B579AF"/>
    <w:rsid w:val="00B57AE4"/>
    <w:rsid w:val="00B57D09"/>
    <w:rsid w:val="00B601D4"/>
    <w:rsid w:val="00B606EC"/>
    <w:rsid w:val="00B6080F"/>
    <w:rsid w:val="00B61167"/>
    <w:rsid w:val="00B61AA2"/>
    <w:rsid w:val="00B61B0A"/>
    <w:rsid w:val="00B61D15"/>
    <w:rsid w:val="00B61E4F"/>
    <w:rsid w:val="00B62634"/>
    <w:rsid w:val="00B627FB"/>
    <w:rsid w:val="00B6313E"/>
    <w:rsid w:val="00B63202"/>
    <w:rsid w:val="00B64B46"/>
    <w:rsid w:val="00B64B62"/>
    <w:rsid w:val="00B653CC"/>
    <w:rsid w:val="00B653E6"/>
    <w:rsid w:val="00B65738"/>
    <w:rsid w:val="00B66049"/>
    <w:rsid w:val="00B6634A"/>
    <w:rsid w:val="00B6714E"/>
    <w:rsid w:val="00B6722E"/>
    <w:rsid w:val="00B67593"/>
    <w:rsid w:val="00B677E1"/>
    <w:rsid w:val="00B701F6"/>
    <w:rsid w:val="00B7082E"/>
    <w:rsid w:val="00B70CD5"/>
    <w:rsid w:val="00B70D76"/>
    <w:rsid w:val="00B71D4E"/>
    <w:rsid w:val="00B71E1A"/>
    <w:rsid w:val="00B7222D"/>
    <w:rsid w:val="00B733D3"/>
    <w:rsid w:val="00B736B9"/>
    <w:rsid w:val="00B73DA1"/>
    <w:rsid w:val="00B74E6A"/>
    <w:rsid w:val="00B751BA"/>
    <w:rsid w:val="00B75FB9"/>
    <w:rsid w:val="00B765C2"/>
    <w:rsid w:val="00B768FD"/>
    <w:rsid w:val="00B77231"/>
    <w:rsid w:val="00B772C3"/>
    <w:rsid w:val="00B7787E"/>
    <w:rsid w:val="00B77CDD"/>
    <w:rsid w:val="00B80127"/>
    <w:rsid w:val="00B80AE1"/>
    <w:rsid w:val="00B81456"/>
    <w:rsid w:val="00B81A27"/>
    <w:rsid w:val="00B81C1E"/>
    <w:rsid w:val="00B81CEA"/>
    <w:rsid w:val="00B82307"/>
    <w:rsid w:val="00B8308E"/>
    <w:rsid w:val="00B8512D"/>
    <w:rsid w:val="00B85890"/>
    <w:rsid w:val="00B8660B"/>
    <w:rsid w:val="00B86EAE"/>
    <w:rsid w:val="00B872CD"/>
    <w:rsid w:val="00B87432"/>
    <w:rsid w:val="00B876ED"/>
    <w:rsid w:val="00B878DF"/>
    <w:rsid w:val="00B90A80"/>
    <w:rsid w:val="00B91335"/>
    <w:rsid w:val="00B91B39"/>
    <w:rsid w:val="00B923D8"/>
    <w:rsid w:val="00B92635"/>
    <w:rsid w:val="00B92E07"/>
    <w:rsid w:val="00B92E98"/>
    <w:rsid w:val="00B939C2"/>
    <w:rsid w:val="00B93C0F"/>
    <w:rsid w:val="00B93E9A"/>
    <w:rsid w:val="00B946A2"/>
    <w:rsid w:val="00B94844"/>
    <w:rsid w:val="00B9501E"/>
    <w:rsid w:val="00B954C2"/>
    <w:rsid w:val="00B95523"/>
    <w:rsid w:val="00B9619A"/>
    <w:rsid w:val="00B96641"/>
    <w:rsid w:val="00B96985"/>
    <w:rsid w:val="00B96DDA"/>
    <w:rsid w:val="00B971D6"/>
    <w:rsid w:val="00B97536"/>
    <w:rsid w:val="00BA0101"/>
    <w:rsid w:val="00BA0DBE"/>
    <w:rsid w:val="00BA131E"/>
    <w:rsid w:val="00BA14F3"/>
    <w:rsid w:val="00BA185A"/>
    <w:rsid w:val="00BA199E"/>
    <w:rsid w:val="00BA1B77"/>
    <w:rsid w:val="00BA1E8D"/>
    <w:rsid w:val="00BA2A33"/>
    <w:rsid w:val="00BA2FAC"/>
    <w:rsid w:val="00BA3421"/>
    <w:rsid w:val="00BA44E4"/>
    <w:rsid w:val="00BA4CB2"/>
    <w:rsid w:val="00BA5703"/>
    <w:rsid w:val="00BA5763"/>
    <w:rsid w:val="00BA5A07"/>
    <w:rsid w:val="00BA63B0"/>
    <w:rsid w:val="00BA65CC"/>
    <w:rsid w:val="00BA74A5"/>
    <w:rsid w:val="00BA77B3"/>
    <w:rsid w:val="00BB0749"/>
    <w:rsid w:val="00BB0AE1"/>
    <w:rsid w:val="00BB0EDF"/>
    <w:rsid w:val="00BB2519"/>
    <w:rsid w:val="00BB28D9"/>
    <w:rsid w:val="00BB2A5F"/>
    <w:rsid w:val="00BB3635"/>
    <w:rsid w:val="00BB3A21"/>
    <w:rsid w:val="00BB5E11"/>
    <w:rsid w:val="00BB68F8"/>
    <w:rsid w:val="00BB6E8A"/>
    <w:rsid w:val="00BB7136"/>
    <w:rsid w:val="00BB734D"/>
    <w:rsid w:val="00BB7630"/>
    <w:rsid w:val="00BB7965"/>
    <w:rsid w:val="00BB7C81"/>
    <w:rsid w:val="00BC038B"/>
    <w:rsid w:val="00BC0D63"/>
    <w:rsid w:val="00BC24A7"/>
    <w:rsid w:val="00BC265E"/>
    <w:rsid w:val="00BC27BC"/>
    <w:rsid w:val="00BC2823"/>
    <w:rsid w:val="00BC2989"/>
    <w:rsid w:val="00BC321D"/>
    <w:rsid w:val="00BC381F"/>
    <w:rsid w:val="00BC3FE8"/>
    <w:rsid w:val="00BC446C"/>
    <w:rsid w:val="00BC4AE4"/>
    <w:rsid w:val="00BC5D51"/>
    <w:rsid w:val="00BC5EB9"/>
    <w:rsid w:val="00BC5F8B"/>
    <w:rsid w:val="00BC60F8"/>
    <w:rsid w:val="00BC612B"/>
    <w:rsid w:val="00BC6199"/>
    <w:rsid w:val="00BC6611"/>
    <w:rsid w:val="00BC6BEC"/>
    <w:rsid w:val="00BC79C3"/>
    <w:rsid w:val="00BC7EF5"/>
    <w:rsid w:val="00BD1719"/>
    <w:rsid w:val="00BD194B"/>
    <w:rsid w:val="00BD1CDE"/>
    <w:rsid w:val="00BD2310"/>
    <w:rsid w:val="00BD2661"/>
    <w:rsid w:val="00BD3C7C"/>
    <w:rsid w:val="00BD41B2"/>
    <w:rsid w:val="00BD465D"/>
    <w:rsid w:val="00BD488C"/>
    <w:rsid w:val="00BD4B7F"/>
    <w:rsid w:val="00BD4CF6"/>
    <w:rsid w:val="00BD52F0"/>
    <w:rsid w:val="00BD5BB4"/>
    <w:rsid w:val="00BD5E47"/>
    <w:rsid w:val="00BD5E69"/>
    <w:rsid w:val="00BD5E82"/>
    <w:rsid w:val="00BD6CCB"/>
    <w:rsid w:val="00BD6EDB"/>
    <w:rsid w:val="00BD724E"/>
    <w:rsid w:val="00BD7AB3"/>
    <w:rsid w:val="00BE07BD"/>
    <w:rsid w:val="00BE0AE1"/>
    <w:rsid w:val="00BE0E7A"/>
    <w:rsid w:val="00BE1066"/>
    <w:rsid w:val="00BE13C2"/>
    <w:rsid w:val="00BE154D"/>
    <w:rsid w:val="00BE1A0E"/>
    <w:rsid w:val="00BE246B"/>
    <w:rsid w:val="00BE2DC2"/>
    <w:rsid w:val="00BE320F"/>
    <w:rsid w:val="00BE3CD0"/>
    <w:rsid w:val="00BE45CA"/>
    <w:rsid w:val="00BE4A4E"/>
    <w:rsid w:val="00BE569E"/>
    <w:rsid w:val="00BE6502"/>
    <w:rsid w:val="00BE696A"/>
    <w:rsid w:val="00BE76CD"/>
    <w:rsid w:val="00BF01AB"/>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25C"/>
    <w:rsid w:val="00BF56C1"/>
    <w:rsid w:val="00BF5B75"/>
    <w:rsid w:val="00BF5BC5"/>
    <w:rsid w:val="00BF65C2"/>
    <w:rsid w:val="00BF731A"/>
    <w:rsid w:val="00BF78CA"/>
    <w:rsid w:val="00C00207"/>
    <w:rsid w:val="00C00C87"/>
    <w:rsid w:val="00C013FA"/>
    <w:rsid w:val="00C01969"/>
    <w:rsid w:val="00C01B1B"/>
    <w:rsid w:val="00C01DC2"/>
    <w:rsid w:val="00C02978"/>
    <w:rsid w:val="00C02DF4"/>
    <w:rsid w:val="00C03424"/>
    <w:rsid w:val="00C03915"/>
    <w:rsid w:val="00C03C03"/>
    <w:rsid w:val="00C03FDD"/>
    <w:rsid w:val="00C04368"/>
    <w:rsid w:val="00C05F97"/>
    <w:rsid w:val="00C061E7"/>
    <w:rsid w:val="00C06C5F"/>
    <w:rsid w:val="00C0718F"/>
    <w:rsid w:val="00C07255"/>
    <w:rsid w:val="00C07C22"/>
    <w:rsid w:val="00C108A5"/>
    <w:rsid w:val="00C10B09"/>
    <w:rsid w:val="00C1134A"/>
    <w:rsid w:val="00C113B6"/>
    <w:rsid w:val="00C11472"/>
    <w:rsid w:val="00C116B6"/>
    <w:rsid w:val="00C12490"/>
    <w:rsid w:val="00C12629"/>
    <w:rsid w:val="00C13155"/>
    <w:rsid w:val="00C13D5C"/>
    <w:rsid w:val="00C14194"/>
    <w:rsid w:val="00C14C42"/>
    <w:rsid w:val="00C153BF"/>
    <w:rsid w:val="00C1612E"/>
    <w:rsid w:val="00C16AB5"/>
    <w:rsid w:val="00C16BD9"/>
    <w:rsid w:val="00C16BEF"/>
    <w:rsid w:val="00C16FB6"/>
    <w:rsid w:val="00C177DA"/>
    <w:rsid w:val="00C17CAF"/>
    <w:rsid w:val="00C17EC6"/>
    <w:rsid w:val="00C200E6"/>
    <w:rsid w:val="00C2037F"/>
    <w:rsid w:val="00C205C9"/>
    <w:rsid w:val="00C20B77"/>
    <w:rsid w:val="00C221C9"/>
    <w:rsid w:val="00C2303B"/>
    <w:rsid w:val="00C23AF4"/>
    <w:rsid w:val="00C24A1C"/>
    <w:rsid w:val="00C2556F"/>
    <w:rsid w:val="00C261AF"/>
    <w:rsid w:val="00C26355"/>
    <w:rsid w:val="00C26413"/>
    <w:rsid w:val="00C2654B"/>
    <w:rsid w:val="00C27450"/>
    <w:rsid w:val="00C2788B"/>
    <w:rsid w:val="00C306DB"/>
    <w:rsid w:val="00C30C6E"/>
    <w:rsid w:val="00C32E34"/>
    <w:rsid w:val="00C33202"/>
    <w:rsid w:val="00C33399"/>
    <w:rsid w:val="00C334B5"/>
    <w:rsid w:val="00C33E76"/>
    <w:rsid w:val="00C34CDC"/>
    <w:rsid w:val="00C34DC6"/>
    <w:rsid w:val="00C34E8C"/>
    <w:rsid w:val="00C40095"/>
    <w:rsid w:val="00C4104F"/>
    <w:rsid w:val="00C41491"/>
    <w:rsid w:val="00C417F6"/>
    <w:rsid w:val="00C4189C"/>
    <w:rsid w:val="00C41E44"/>
    <w:rsid w:val="00C42DD3"/>
    <w:rsid w:val="00C42FD9"/>
    <w:rsid w:val="00C4315E"/>
    <w:rsid w:val="00C445CE"/>
    <w:rsid w:val="00C448F5"/>
    <w:rsid w:val="00C44F56"/>
    <w:rsid w:val="00C45AE9"/>
    <w:rsid w:val="00C45BB1"/>
    <w:rsid w:val="00C45F23"/>
    <w:rsid w:val="00C469D6"/>
    <w:rsid w:val="00C473CA"/>
    <w:rsid w:val="00C4756B"/>
    <w:rsid w:val="00C478F1"/>
    <w:rsid w:val="00C4793C"/>
    <w:rsid w:val="00C5009E"/>
    <w:rsid w:val="00C51AC0"/>
    <w:rsid w:val="00C51B08"/>
    <w:rsid w:val="00C52748"/>
    <w:rsid w:val="00C55B4E"/>
    <w:rsid w:val="00C55D93"/>
    <w:rsid w:val="00C561E1"/>
    <w:rsid w:val="00C5732E"/>
    <w:rsid w:val="00C57545"/>
    <w:rsid w:val="00C57903"/>
    <w:rsid w:val="00C57DC6"/>
    <w:rsid w:val="00C60744"/>
    <w:rsid w:val="00C608D6"/>
    <w:rsid w:val="00C60DFA"/>
    <w:rsid w:val="00C61DB6"/>
    <w:rsid w:val="00C624B2"/>
    <w:rsid w:val="00C62DF2"/>
    <w:rsid w:val="00C6449C"/>
    <w:rsid w:val="00C6608A"/>
    <w:rsid w:val="00C666D9"/>
    <w:rsid w:val="00C670D5"/>
    <w:rsid w:val="00C674E2"/>
    <w:rsid w:val="00C6786E"/>
    <w:rsid w:val="00C7028D"/>
    <w:rsid w:val="00C706FA"/>
    <w:rsid w:val="00C70AD3"/>
    <w:rsid w:val="00C710E0"/>
    <w:rsid w:val="00C719EB"/>
    <w:rsid w:val="00C72294"/>
    <w:rsid w:val="00C73156"/>
    <w:rsid w:val="00C73614"/>
    <w:rsid w:val="00C73F43"/>
    <w:rsid w:val="00C74334"/>
    <w:rsid w:val="00C74DD2"/>
    <w:rsid w:val="00C750B0"/>
    <w:rsid w:val="00C752D2"/>
    <w:rsid w:val="00C75814"/>
    <w:rsid w:val="00C76622"/>
    <w:rsid w:val="00C77279"/>
    <w:rsid w:val="00C77A44"/>
    <w:rsid w:val="00C80E47"/>
    <w:rsid w:val="00C81D61"/>
    <w:rsid w:val="00C81FDA"/>
    <w:rsid w:val="00C82627"/>
    <w:rsid w:val="00C83D24"/>
    <w:rsid w:val="00C84B17"/>
    <w:rsid w:val="00C84DBE"/>
    <w:rsid w:val="00C852D4"/>
    <w:rsid w:val="00C866FE"/>
    <w:rsid w:val="00C86950"/>
    <w:rsid w:val="00C87676"/>
    <w:rsid w:val="00C87F34"/>
    <w:rsid w:val="00C9006A"/>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95D38"/>
    <w:rsid w:val="00CA0001"/>
    <w:rsid w:val="00CA0F17"/>
    <w:rsid w:val="00CA11B6"/>
    <w:rsid w:val="00CA1FFD"/>
    <w:rsid w:val="00CA2577"/>
    <w:rsid w:val="00CA332F"/>
    <w:rsid w:val="00CA3B9D"/>
    <w:rsid w:val="00CA4C61"/>
    <w:rsid w:val="00CA5196"/>
    <w:rsid w:val="00CA5260"/>
    <w:rsid w:val="00CA5C54"/>
    <w:rsid w:val="00CA740D"/>
    <w:rsid w:val="00CA7836"/>
    <w:rsid w:val="00CB0628"/>
    <w:rsid w:val="00CB07DB"/>
    <w:rsid w:val="00CB1181"/>
    <w:rsid w:val="00CB14EF"/>
    <w:rsid w:val="00CB1510"/>
    <w:rsid w:val="00CB1A92"/>
    <w:rsid w:val="00CB2C14"/>
    <w:rsid w:val="00CB33C8"/>
    <w:rsid w:val="00CB3515"/>
    <w:rsid w:val="00CB3536"/>
    <w:rsid w:val="00CB4005"/>
    <w:rsid w:val="00CB4156"/>
    <w:rsid w:val="00CB471A"/>
    <w:rsid w:val="00CB472A"/>
    <w:rsid w:val="00CB50E6"/>
    <w:rsid w:val="00CB5256"/>
    <w:rsid w:val="00CB6561"/>
    <w:rsid w:val="00CB6FD7"/>
    <w:rsid w:val="00CC0465"/>
    <w:rsid w:val="00CC06BD"/>
    <w:rsid w:val="00CC0E92"/>
    <w:rsid w:val="00CC142F"/>
    <w:rsid w:val="00CC1470"/>
    <w:rsid w:val="00CC1AA5"/>
    <w:rsid w:val="00CC1E6A"/>
    <w:rsid w:val="00CC2C7A"/>
    <w:rsid w:val="00CC2D7F"/>
    <w:rsid w:val="00CC3479"/>
    <w:rsid w:val="00CC4057"/>
    <w:rsid w:val="00CC410F"/>
    <w:rsid w:val="00CC50C9"/>
    <w:rsid w:val="00CC579A"/>
    <w:rsid w:val="00CC5FA8"/>
    <w:rsid w:val="00CC6DC1"/>
    <w:rsid w:val="00CC760F"/>
    <w:rsid w:val="00CC7686"/>
    <w:rsid w:val="00CC77C7"/>
    <w:rsid w:val="00CC7ADF"/>
    <w:rsid w:val="00CD0744"/>
    <w:rsid w:val="00CD1DD6"/>
    <w:rsid w:val="00CD2653"/>
    <w:rsid w:val="00CD3004"/>
    <w:rsid w:val="00CD3485"/>
    <w:rsid w:val="00CD4161"/>
    <w:rsid w:val="00CD41B7"/>
    <w:rsid w:val="00CD4485"/>
    <w:rsid w:val="00CD4EE6"/>
    <w:rsid w:val="00CD66CE"/>
    <w:rsid w:val="00CD6DBC"/>
    <w:rsid w:val="00CD6DEA"/>
    <w:rsid w:val="00CD6E11"/>
    <w:rsid w:val="00CD74B3"/>
    <w:rsid w:val="00CD74BD"/>
    <w:rsid w:val="00CE119A"/>
    <w:rsid w:val="00CE11AE"/>
    <w:rsid w:val="00CE2D67"/>
    <w:rsid w:val="00CE3B49"/>
    <w:rsid w:val="00CE3EDB"/>
    <w:rsid w:val="00CE403B"/>
    <w:rsid w:val="00CE4C59"/>
    <w:rsid w:val="00CE51C4"/>
    <w:rsid w:val="00CE5FB3"/>
    <w:rsid w:val="00CE72EF"/>
    <w:rsid w:val="00CE7BD2"/>
    <w:rsid w:val="00CF0161"/>
    <w:rsid w:val="00CF0323"/>
    <w:rsid w:val="00CF0A39"/>
    <w:rsid w:val="00CF0BC6"/>
    <w:rsid w:val="00CF18C6"/>
    <w:rsid w:val="00CF1E73"/>
    <w:rsid w:val="00CF2083"/>
    <w:rsid w:val="00CF3292"/>
    <w:rsid w:val="00CF3FBE"/>
    <w:rsid w:val="00CF458B"/>
    <w:rsid w:val="00CF5340"/>
    <w:rsid w:val="00CF5AB1"/>
    <w:rsid w:val="00CF6079"/>
    <w:rsid w:val="00CF620B"/>
    <w:rsid w:val="00CF62AF"/>
    <w:rsid w:val="00CF6886"/>
    <w:rsid w:val="00CF690F"/>
    <w:rsid w:val="00CF706C"/>
    <w:rsid w:val="00CF7386"/>
    <w:rsid w:val="00D00965"/>
    <w:rsid w:val="00D011FD"/>
    <w:rsid w:val="00D01488"/>
    <w:rsid w:val="00D01678"/>
    <w:rsid w:val="00D024A7"/>
    <w:rsid w:val="00D02864"/>
    <w:rsid w:val="00D02BD7"/>
    <w:rsid w:val="00D02C28"/>
    <w:rsid w:val="00D031C9"/>
    <w:rsid w:val="00D032B1"/>
    <w:rsid w:val="00D038C0"/>
    <w:rsid w:val="00D03944"/>
    <w:rsid w:val="00D04E7F"/>
    <w:rsid w:val="00D04FDB"/>
    <w:rsid w:val="00D052E3"/>
    <w:rsid w:val="00D05342"/>
    <w:rsid w:val="00D0593E"/>
    <w:rsid w:val="00D05E18"/>
    <w:rsid w:val="00D077F2"/>
    <w:rsid w:val="00D07D24"/>
    <w:rsid w:val="00D07D9A"/>
    <w:rsid w:val="00D10697"/>
    <w:rsid w:val="00D108E5"/>
    <w:rsid w:val="00D10A27"/>
    <w:rsid w:val="00D10C38"/>
    <w:rsid w:val="00D10F24"/>
    <w:rsid w:val="00D11363"/>
    <w:rsid w:val="00D125F3"/>
    <w:rsid w:val="00D12CAA"/>
    <w:rsid w:val="00D13E99"/>
    <w:rsid w:val="00D1546C"/>
    <w:rsid w:val="00D167A4"/>
    <w:rsid w:val="00D174CB"/>
    <w:rsid w:val="00D17FF4"/>
    <w:rsid w:val="00D202E2"/>
    <w:rsid w:val="00D21589"/>
    <w:rsid w:val="00D21EA4"/>
    <w:rsid w:val="00D2228F"/>
    <w:rsid w:val="00D229FC"/>
    <w:rsid w:val="00D23223"/>
    <w:rsid w:val="00D24D2A"/>
    <w:rsid w:val="00D24D67"/>
    <w:rsid w:val="00D30349"/>
    <w:rsid w:val="00D30A91"/>
    <w:rsid w:val="00D30FE1"/>
    <w:rsid w:val="00D310C0"/>
    <w:rsid w:val="00D31228"/>
    <w:rsid w:val="00D312C3"/>
    <w:rsid w:val="00D3157A"/>
    <w:rsid w:val="00D31A93"/>
    <w:rsid w:val="00D31D5A"/>
    <w:rsid w:val="00D31F8E"/>
    <w:rsid w:val="00D324A0"/>
    <w:rsid w:val="00D328EB"/>
    <w:rsid w:val="00D332DD"/>
    <w:rsid w:val="00D33C77"/>
    <w:rsid w:val="00D342A8"/>
    <w:rsid w:val="00D3437E"/>
    <w:rsid w:val="00D343D8"/>
    <w:rsid w:val="00D34B83"/>
    <w:rsid w:val="00D3515B"/>
    <w:rsid w:val="00D354DA"/>
    <w:rsid w:val="00D358BE"/>
    <w:rsid w:val="00D367D6"/>
    <w:rsid w:val="00D36888"/>
    <w:rsid w:val="00D37A8E"/>
    <w:rsid w:val="00D40086"/>
    <w:rsid w:val="00D40172"/>
    <w:rsid w:val="00D4029C"/>
    <w:rsid w:val="00D4031F"/>
    <w:rsid w:val="00D4065A"/>
    <w:rsid w:val="00D40741"/>
    <w:rsid w:val="00D418B7"/>
    <w:rsid w:val="00D419A3"/>
    <w:rsid w:val="00D427CB"/>
    <w:rsid w:val="00D42FA7"/>
    <w:rsid w:val="00D43272"/>
    <w:rsid w:val="00D43984"/>
    <w:rsid w:val="00D442CD"/>
    <w:rsid w:val="00D44DCD"/>
    <w:rsid w:val="00D44F67"/>
    <w:rsid w:val="00D45705"/>
    <w:rsid w:val="00D45790"/>
    <w:rsid w:val="00D45ADC"/>
    <w:rsid w:val="00D463F6"/>
    <w:rsid w:val="00D4670C"/>
    <w:rsid w:val="00D46BB7"/>
    <w:rsid w:val="00D46E3F"/>
    <w:rsid w:val="00D470A0"/>
    <w:rsid w:val="00D47287"/>
    <w:rsid w:val="00D472E0"/>
    <w:rsid w:val="00D479F3"/>
    <w:rsid w:val="00D50243"/>
    <w:rsid w:val="00D51469"/>
    <w:rsid w:val="00D51C2B"/>
    <w:rsid w:val="00D51DA3"/>
    <w:rsid w:val="00D522D1"/>
    <w:rsid w:val="00D5277B"/>
    <w:rsid w:val="00D52B18"/>
    <w:rsid w:val="00D52D57"/>
    <w:rsid w:val="00D535BB"/>
    <w:rsid w:val="00D570B0"/>
    <w:rsid w:val="00D60241"/>
    <w:rsid w:val="00D602CB"/>
    <w:rsid w:val="00D6178A"/>
    <w:rsid w:val="00D61884"/>
    <w:rsid w:val="00D61B62"/>
    <w:rsid w:val="00D621EA"/>
    <w:rsid w:val="00D62214"/>
    <w:rsid w:val="00D62B5D"/>
    <w:rsid w:val="00D62CA7"/>
    <w:rsid w:val="00D63C85"/>
    <w:rsid w:val="00D64405"/>
    <w:rsid w:val="00D64440"/>
    <w:rsid w:val="00D6539C"/>
    <w:rsid w:val="00D65A6A"/>
    <w:rsid w:val="00D65C91"/>
    <w:rsid w:val="00D65E0F"/>
    <w:rsid w:val="00D65FCB"/>
    <w:rsid w:val="00D667BA"/>
    <w:rsid w:val="00D6775D"/>
    <w:rsid w:val="00D700CD"/>
    <w:rsid w:val="00D70BAB"/>
    <w:rsid w:val="00D70D7E"/>
    <w:rsid w:val="00D7121B"/>
    <w:rsid w:val="00D71396"/>
    <w:rsid w:val="00D714BC"/>
    <w:rsid w:val="00D71614"/>
    <w:rsid w:val="00D720A7"/>
    <w:rsid w:val="00D727F6"/>
    <w:rsid w:val="00D73241"/>
    <w:rsid w:val="00D73988"/>
    <w:rsid w:val="00D74CDB"/>
    <w:rsid w:val="00D750B4"/>
    <w:rsid w:val="00D7550C"/>
    <w:rsid w:val="00D75785"/>
    <w:rsid w:val="00D7614D"/>
    <w:rsid w:val="00D768F6"/>
    <w:rsid w:val="00D76BC5"/>
    <w:rsid w:val="00D774A3"/>
    <w:rsid w:val="00D77F5A"/>
    <w:rsid w:val="00D810D3"/>
    <w:rsid w:val="00D81160"/>
    <w:rsid w:val="00D812EA"/>
    <w:rsid w:val="00D81692"/>
    <w:rsid w:val="00D82109"/>
    <w:rsid w:val="00D82614"/>
    <w:rsid w:val="00D82785"/>
    <w:rsid w:val="00D828BB"/>
    <w:rsid w:val="00D8305E"/>
    <w:rsid w:val="00D836E9"/>
    <w:rsid w:val="00D83BA0"/>
    <w:rsid w:val="00D8433A"/>
    <w:rsid w:val="00D8485A"/>
    <w:rsid w:val="00D84863"/>
    <w:rsid w:val="00D85850"/>
    <w:rsid w:val="00D85D56"/>
    <w:rsid w:val="00D86BB1"/>
    <w:rsid w:val="00D871BB"/>
    <w:rsid w:val="00D87AE0"/>
    <w:rsid w:val="00D87BA4"/>
    <w:rsid w:val="00D90071"/>
    <w:rsid w:val="00D90B10"/>
    <w:rsid w:val="00D9213F"/>
    <w:rsid w:val="00D92E16"/>
    <w:rsid w:val="00D93B19"/>
    <w:rsid w:val="00D93BEB"/>
    <w:rsid w:val="00D93ECD"/>
    <w:rsid w:val="00D94200"/>
    <w:rsid w:val="00D945C4"/>
    <w:rsid w:val="00D95657"/>
    <w:rsid w:val="00D95F40"/>
    <w:rsid w:val="00D9695A"/>
    <w:rsid w:val="00D96D3A"/>
    <w:rsid w:val="00D970C7"/>
    <w:rsid w:val="00D974DF"/>
    <w:rsid w:val="00D9764C"/>
    <w:rsid w:val="00D97EBA"/>
    <w:rsid w:val="00DA0166"/>
    <w:rsid w:val="00DA0468"/>
    <w:rsid w:val="00DA13C5"/>
    <w:rsid w:val="00DA2AAF"/>
    <w:rsid w:val="00DA2B21"/>
    <w:rsid w:val="00DA2DCE"/>
    <w:rsid w:val="00DA2FEF"/>
    <w:rsid w:val="00DA347E"/>
    <w:rsid w:val="00DA40D8"/>
    <w:rsid w:val="00DA4D9F"/>
    <w:rsid w:val="00DA4E92"/>
    <w:rsid w:val="00DA53A3"/>
    <w:rsid w:val="00DA53CA"/>
    <w:rsid w:val="00DA55BC"/>
    <w:rsid w:val="00DA5605"/>
    <w:rsid w:val="00DA58C2"/>
    <w:rsid w:val="00DA6901"/>
    <w:rsid w:val="00DA6A5F"/>
    <w:rsid w:val="00DA6A74"/>
    <w:rsid w:val="00DA6CAE"/>
    <w:rsid w:val="00DA6D28"/>
    <w:rsid w:val="00DA7279"/>
    <w:rsid w:val="00DA72C3"/>
    <w:rsid w:val="00DB0083"/>
    <w:rsid w:val="00DB0208"/>
    <w:rsid w:val="00DB0319"/>
    <w:rsid w:val="00DB0649"/>
    <w:rsid w:val="00DB0E13"/>
    <w:rsid w:val="00DB148F"/>
    <w:rsid w:val="00DB236B"/>
    <w:rsid w:val="00DB24CE"/>
    <w:rsid w:val="00DB3572"/>
    <w:rsid w:val="00DB3AB5"/>
    <w:rsid w:val="00DB4C7C"/>
    <w:rsid w:val="00DB521F"/>
    <w:rsid w:val="00DB5957"/>
    <w:rsid w:val="00DB59A5"/>
    <w:rsid w:val="00DB7070"/>
    <w:rsid w:val="00DC0495"/>
    <w:rsid w:val="00DC0CC6"/>
    <w:rsid w:val="00DC1491"/>
    <w:rsid w:val="00DC1828"/>
    <w:rsid w:val="00DC2097"/>
    <w:rsid w:val="00DC2F18"/>
    <w:rsid w:val="00DC312D"/>
    <w:rsid w:val="00DC4D5B"/>
    <w:rsid w:val="00DC4E88"/>
    <w:rsid w:val="00DC5275"/>
    <w:rsid w:val="00DC5779"/>
    <w:rsid w:val="00DC5B1C"/>
    <w:rsid w:val="00DC5E52"/>
    <w:rsid w:val="00DC7130"/>
    <w:rsid w:val="00DC7282"/>
    <w:rsid w:val="00DC7896"/>
    <w:rsid w:val="00DC7C01"/>
    <w:rsid w:val="00DD03A8"/>
    <w:rsid w:val="00DD1193"/>
    <w:rsid w:val="00DD1230"/>
    <w:rsid w:val="00DD193B"/>
    <w:rsid w:val="00DD1E27"/>
    <w:rsid w:val="00DD1EAA"/>
    <w:rsid w:val="00DD2608"/>
    <w:rsid w:val="00DD2681"/>
    <w:rsid w:val="00DD2B31"/>
    <w:rsid w:val="00DD2C98"/>
    <w:rsid w:val="00DD2DD8"/>
    <w:rsid w:val="00DD2DF1"/>
    <w:rsid w:val="00DD2F80"/>
    <w:rsid w:val="00DD354B"/>
    <w:rsid w:val="00DD3845"/>
    <w:rsid w:val="00DD3EF6"/>
    <w:rsid w:val="00DD4294"/>
    <w:rsid w:val="00DD507E"/>
    <w:rsid w:val="00DD5744"/>
    <w:rsid w:val="00DD609A"/>
    <w:rsid w:val="00DD626C"/>
    <w:rsid w:val="00DD67BF"/>
    <w:rsid w:val="00DD689F"/>
    <w:rsid w:val="00DD6ADD"/>
    <w:rsid w:val="00DD6C03"/>
    <w:rsid w:val="00DD6F65"/>
    <w:rsid w:val="00DD7324"/>
    <w:rsid w:val="00DD79F3"/>
    <w:rsid w:val="00DE0BE1"/>
    <w:rsid w:val="00DE0F5C"/>
    <w:rsid w:val="00DE17DB"/>
    <w:rsid w:val="00DE1B10"/>
    <w:rsid w:val="00DE1D51"/>
    <w:rsid w:val="00DE1D5C"/>
    <w:rsid w:val="00DE2004"/>
    <w:rsid w:val="00DE25C7"/>
    <w:rsid w:val="00DE2950"/>
    <w:rsid w:val="00DE2E07"/>
    <w:rsid w:val="00DE2E94"/>
    <w:rsid w:val="00DE33FD"/>
    <w:rsid w:val="00DE34FF"/>
    <w:rsid w:val="00DE3D9E"/>
    <w:rsid w:val="00DE3E61"/>
    <w:rsid w:val="00DE4252"/>
    <w:rsid w:val="00DE44FA"/>
    <w:rsid w:val="00DE453C"/>
    <w:rsid w:val="00DE459A"/>
    <w:rsid w:val="00DE467D"/>
    <w:rsid w:val="00DE4CE9"/>
    <w:rsid w:val="00DE56F4"/>
    <w:rsid w:val="00DE5F39"/>
    <w:rsid w:val="00DE7A61"/>
    <w:rsid w:val="00DE7EE5"/>
    <w:rsid w:val="00DF0205"/>
    <w:rsid w:val="00DF0388"/>
    <w:rsid w:val="00DF04F9"/>
    <w:rsid w:val="00DF0724"/>
    <w:rsid w:val="00DF0943"/>
    <w:rsid w:val="00DF0B1D"/>
    <w:rsid w:val="00DF208B"/>
    <w:rsid w:val="00DF268A"/>
    <w:rsid w:val="00DF2989"/>
    <w:rsid w:val="00DF2A09"/>
    <w:rsid w:val="00DF30BE"/>
    <w:rsid w:val="00DF318A"/>
    <w:rsid w:val="00DF3548"/>
    <w:rsid w:val="00DF39C9"/>
    <w:rsid w:val="00DF3D52"/>
    <w:rsid w:val="00DF415F"/>
    <w:rsid w:val="00DF42CE"/>
    <w:rsid w:val="00DF4346"/>
    <w:rsid w:val="00DF439C"/>
    <w:rsid w:val="00DF48C9"/>
    <w:rsid w:val="00DF4F37"/>
    <w:rsid w:val="00DF5875"/>
    <w:rsid w:val="00DF6855"/>
    <w:rsid w:val="00DF6FE2"/>
    <w:rsid w:val="00E00033"/>
    <w:rsid w:val="00E00197"/>
    <w:rsid w:val="00E003EA"/>
    <w:rsid w:val="00E0081B"/>
    <w:rsid w:val="00E0089D"/>
    <w:rsid w:val="00E01B2E"/>
    <w:rsid w:val="00E01CF7"/>
    <w:rsid w:val="00E02EBA"/>
    <w:rsid w:val="00E02FA8"/>
    <w:rsid w:val="00E03B20"/>
    <w:rsid w:val="00E04EFC"/>
    <w:rsid w:val="00E053F5"/>
    <w:rsid w:val="00E058FF"/>
    <w:rsid w:val="00E05CA9"/>
    <w:rsid w:val="00E060E5"/>
    <w:rsid w:val="00E064F6"/>
    <w:rsid w:val="00E06F8B"/>
    <w:rsid w:val="00E0727B"/>
    <w:rsid w:val="00E07EB2"/>
    <w:rsid w:val="00E102BE"/>
    <w:rsid w:val="00E1034C"/>
    <w:rsid w:val="00E1036A"/>
    <w:rsid w:val="00E103C8"/>
    <w:rsid w:val="00E10794"/>
    <w:rsid w:val="00E10C41"/>
    <w:rsid w:val="00E11056"/>
    <w:rsid w:val="00E115AA"/>
    <w:rsid w:val="00E11A65"/>
    <w:rsid w:val="00E121E0"/>
    <w:rsid w:val="00E1268D"/>
    <w:rsid w:val="00E1274F"/>
    <w:rsid w:val="00E12997"/>
    <w:rsid w:val="00E12E55"/>
    <w:rsid w:val="00E12EF2"/>
    <w:rsid w:val="00E13E1A"/>
    <w:rsid w:val="00E1487F"/>
    <w:rsid w:val="00E15020"/>
    <w:rsid w:val="00E15CE3"/>
    <w:rsid w:val="00E16F8C"/>
    <w:rsid w:val="00E17255"/>
    <w:rsid w:val="00E17707"/>
    <w:rsid w:val="00E20C43"/>
    <w:rsid w:val="00E20E04"/>
    <w:rsid w:val="00E20F90"/>
    <w:rsid w:val="00E21973"/>
    <w:rsid w:val="00E21D4A"/>
    <w:rsid w:val="00E21EDE"/>
    <w:rsid w:val="00E22433"/>
    <w:rsid w:val="00E22B80"/>
    <w:rsid w:val="00E23029"/>
    <w:rsid w:val="00E2330C"/>
    <w:rsid w:val="00E2552D"/>
    <w:rsid w:val="00E25796"/>
    <w:rsid w:val="00E258B6"/>
    <w:rsid w:val="00E25B15"/>
    <w:rsid w:val="00E25DAB"/>
    <w:rsid w:val="00E26181"/>
    <w:rsid w:val="00E2625A"/>
    <w:rsid w:val="00E2628C"/>
    <w:rsid w:val="00E26519"/>
    <w:rsid w:val="00E266D7"/>
    <w:rsid w:val="00E26DB2"/>
    <w:rsid w:val="00E26F8D"/>
    <w:rsid w:val="00E275C4"/>
    <w:rsid w:val="00E30AB4"/>
    <w:rsid w:val="00E31165"/>
    <w:rsid w:val="00E3156E"/>
    <w:rsid w:val="00E3188A"/>
    <w:rsid w:val="00E3199B"/>
    <w:rsid w:val="00E31C43"/>
    <w:rsid w:val="00E328EA"/>
    <w:rsid w:val="00E32C70"/>
    <w:rsid w:val="00E331FB"/>
    <w:rsid w:val="00E33403"/>
    <w:rsid w:val="00E343E3"/>
    <w:rsid w:val="00E344DF"/>
    <w:rsid w:val="00E34565"/>
    <w:rsid w:val="00E346C4"/>
    <w:rsid w:val="00E34819"/>
    <w:rsid w:val="00E361A9"/>
    <w:rsid w:val="00E3763C"/>
    <w:rsid w:val="00E37750"/>
    <w:rsid w:val="00E40FCD"/>
    <w:rsid w:val="00E410B1"/>
    <w:rsid w:val="00E41B86"/>
    <w:rsid w:val="00E42EAD"/>
    <w:rsid w:val="00E4348B"/>
    <w:rsid w:val="00E43B0A"/>
    <w:rsid w:val="00E43DD7"/>
    <w:rsid w:val="00E43EA3"/>
    <w:rsid w:val="00E45B4C"/>
    <w:rsid w:val="00E45DFB"/>
    <w:rsid w:val="00E469E3"/>
    <w:rsid w:val="00E469F6"/>
    <w:rsid w:val="00E46C98"/>
    <w:rsid w:val="00E47727"/>
    <w:rsid w:val="00E50A4F"/>
    <w:rsid w:val="00E50E92"/>
    <w:rsid w:val="00E51373"/>
    <w:rsid w:val="00E513E9"/>
    <w:rsid w:val="00E52715"/>
    <w:rsid w:val="00E53351"/>
    <w:rsid w:val="00E53A5F"/>
    <w:rsid w:val="00E54997"/>
    <w:rsid w:val="00E54BB2"/>
    <w:rsid w:val="00E551E6"/>
    <w:rsid w:val="00E5565A"/>
    <w:rsid w:val="00E55F72"/>
    <w:rsid w:val="00E5643A"/>
    <w:rsid w:val="00E567A4"/>
    <w:rsid w:val="00E57220"/>
    <w:rsid w:val="00E57D28"/>
    <w:rsid w:val="00E57D5C"/>
    <w:rsid w:val="00E60017"/>
    <w:rsid w:val="00E6039D"/>
    <w:rsid w:val="00E60624"/>
    <w:rsid w:val="00E607FF"/>
    <w:rsid w:val="00E6080B"/>
    <w:rsid w:val="00E60AE4"/>
    <w:rsid w:val="00E619FA"/>
    <w:rsid w:val="00E62E2D"/>
    <w:rsid w:val="00E62FE9"/>
    <w:rsid w:val="00E6339C"/>
    <w:rsid w:val="00E6366B"/>
    <w:rsid w:val="00E63965"/>
    <w:rsid w:val="00E63D62"/>
    <w:rsid w:val="00E652CA"/>
    <w:rsid w:val="00E65BE0"/>
    <w:rsid w:val="00E66AE5"/>
    <w:rsid w:val="00E66F52"/>
    <w:rsid w:val="00E6715D"/>
    <w:rsid w:val="00E7020F"/>
    <w:rsid w:val="00E70922"/>
    <w:rsid w:val="00E70D0B"/>
    <w:rsid w:val="00E71680"/>
    <w:rsid w:val="00E71770"/>
    <w:rsid w:val="00E71953"/>
    <w:rsid w:val="00E7226E"/>
    <w:rsid w:val="00E72E12"/>
    <w:rsid w:val="00E72F01"/>
    <w:rsid w:val="00E73724"/>
    <w:rsid w:val="00E73C7A"/>
    <w:rsid w:val="00E74179"/>
    <w:rsid w:val="00E75E35"/>
    <w:rsid w:val="00E75EE6"/>
    <w:rsid w:val="00E7689B"/>
    <w:rsid w:val="00E77197"/>
    <w:rsid w:val="00E773E5"/>
    <w:rsid w:val="00E77466"/>
    <w:rsid w:val="00E778DF"/>
    <w:rsid w:val="00E77D6F"/>
    <w:rsid w:val="00E80CB1"/>
    <w:rsid w:val="00E813EC"/>
    <w:rsid w:val="00E81494"/>
    <w:rsid w:val="00E814BC"/>
    <w:rsid w:val="00E814D3"/>
    <w:rsid w:val="00E81552"/>
    <w:rsid w:val="00E81E50"/>
    <w:rsid w:val="00E81EAE"/>
    <w:rsid w:val="00E81F5D"/>
    <w:rsid w:val="00E81F94"/>
    <w:rsid w:val="00E82184"/>
    <w:rsid w:val="00E824B7"/>
    <w:rsid w:val="00E8276F"/>
    <w:rsid w:val="00E828C7"/>
    <w:rsid w:val="00E83769"/>
    <w:rsid w:val="00E84EC6"/>
    <w:rsid w:val="00E86328"/>
    <w:rsid w:val="00E863DD"/>
    <w:rsid w:val="00E86D5B"/>
    <w:rsid w:val="00E873C1"/>
    <w:rsid w:val="00E9043C"/>
    <w:rsid w:val="00E904A6"/>
    <w:rsid w:val="00E90F7F"/>
    <w:rsid w:val="00E90FC1"/>
    <w:rsid w:val="00E9172C"/>
    <w:rsid w:val="00E91860"/>
    <w:rsid w:val="00E9313D"/>
    <w:rsid w:val="00E93171"/>
    <w:rsid w:val="00E93753"/>
    <w:rsid w:val="00E93B3A"/>
    <w:rsid w:val="00E93C92"/>
    <w:rsid w:val="00E93E86"/>
    <w:rsid w:val="00E9508A"/>
    <w:rsid w:val="00E957A9"/>
    <w:rsid w:val="00E95E4D"/>
    <w:rsid w:val="00E96FA9"/>
    <w:rsid w:val="00E9735D"/>
    <w:rsid w:val="00E976C7"/>
    <w:rsid w:val="00E97DE4"/>
    <w:rsid w:val="00E97F74"/>
    <w:rsid w:val="00EA0312"/>
    <w:rsid w:val="00EA039A"/>
    <w:rsid w:val="00EA0B51"/>
    <w:rsid w:val="00EA1253"/>
    <w:rsid w:val="00EA19E4"/>
    <w:rsid w:val="00EA1E52"/>
    <w:rsid w:val="00EA27FE"/>
    <w:rsid w:val="00EA2EB6"/>
    <w:rsid w:val="00EA2F63"/>
    <w:rsid w:val="00EA390E"/>
    <w:rsid w:val="00EA3C64"/>
    <w:rsid w:val="00EA4FB5"/>
    <w:rsid w:val="00EA5E12"/>
    <w:rsid w:val="00EA615F"/>
    <w:rsid w:val="00EA63BF"/>
    <w:rsid w:val="00EA6553"/>
    <w:rsid w:val="00EA6A1A"/>
    <w:rsid w:val="00EA6C0E"/>
    <w:rsid w:val="00EA6D50"/>
    <w:rsid w:val="00EB0026"/>
    <w:rsid w:val="00EB0121"/>
    <w:rsid w:val="00EB0161"/>
    <w:rsid w:val="00EB09DC"/>
    <w:rsid w:val="00EB0D66"/>
    <w:rsid w:val="00EB126E"/>
    <w:rsid w:val="00EB13D6"/>
    <w:rsid w:val="00EB226A"/>
    <w:rsid w:val="00EB3564"/>
    <w:rsid w:val="00EB38D6"/>
    <w:rsid w:val="00EB5948"/>
    <w:rsid w:val="00EB63C1"/>
    <w:rsid w:val="00EB765B"/>
    <w:rsid w:val="00EC0027"/>
    <w:rsid w:val="00EC0BF3"/>
    <w:rsid w:val="00EC0C91"/>
    <w:rsid w:val="00EC0D35"/>
    <w:rsid w:val="00EC1107"/>
    <w:rsid w:val="00EC18BA"/>
    <w:rsid w:val="00EC1F08"/>
    <w:rsid w:val="00EC2113"/>
    <w:rsid w:val="00EC28C8"/>
    <w:rsid w:val="00EC31A5"/>
    <w:rsid w:val="00EC36D7"/>
    <w:rsid w:val="00EC3E39"/>
    <w:rsid w:val="00EC43DE"/>
    <w:rsid w:val="00EC48D8"/>
    <w:rsid w:val="00EC4AC6"/>
    <w:rsid w:val="00EC52DD"/>
    <w:rsid w:val="00EC54B7"/>
    <w:rsid w:val="00EC6EE6"/>
    <w:rsid w:val="00EC7A84"/>
    <w:rsid w:val="00ED00A7"/>
    <w:rsid w:val="00ED053D"/>
    <w:rsid w:val="00ED0AB1"/>
    <w:rsid w:val="00ED0E68"/>
    <w:rsid w:val="00ED0F5D"/>
    <w:rsid w:val="00ED15B0"/>
    <w:rsid w:val="00ED2AD0"/>
    <w:rsid w:val="00ED31F3"/>
    <w:rsid w:val="00ED3873"/>
    <w:rsid w:val="00ED3FCF"/>
    <w:rsid w:val="00ED454D"/>
    <w:rsid w:val="00ED480C"/>
    <w:rsid w:val="00ED4A42"/>
    <w:rsid w:val="00ED5063"/>
    <w:rsid w:val="00ED5308"/>
    <w:rsid w:val="00ED55C2"/>
    <w:rsid w:val="00ED5601"/>
    <w:rsid w:val="00ED5900"/>
    <w:rsid w:val="00ED6529"/>
    <w:rsid w:val="00ED652F"/>
    <w:rsid w:val="00ED6619"/>
    <w:rsid w:val="00ED691E"/>
    <w:rsid w:val="00ED6F6E"/>
    <w:rsid w:val="00ED6F79"/>
    <w:rsid w:val="00ED7DA6"/>
    <w:rsid w:val="00ED7F1D"/>
    <w:rsid w:val="00EE02D3"/>
    <w:rsid w:val="00EE07FE"/>
    <w:rsid w:val="00EE08FD"/>
    <w:rsid w:val="00EE143B"/>
    <w:rsid w:val="00EE1E62"/>
    <w:rsid w:val="00EE25CE"/>
    <w:rsid w:val="00EE2B96"/>
    <w:rsid w:val="00EE3497"/>
    <w:rsid w:val="00EE462C"/>
    <w:rsid w:val="00EE58F0"/>
    <w:rsid w:val="00EE59B9"/>
    <w:rsid w:val="00EE720A"/>
    <w:rsid w:val="00EE77D5"/>
    <w:rsid w:val="00EE78F9"/>
    <w:rsid w:val="00EE7B26"/>
    <w:rsid w:val="00EF0004"/>
    <w:rsid w:val="00EF0AC9"/>
    <w:rsid w:val="00EF0DC6"/>
    <w:rsid w:val="00EF15B3"/>
    <w:rsid w:val="00EF1617"/>
    <w:rsid w:val="00EF16DC"/>
    <w:rsid w:val="00EF1FED"/>
    <w:rsid w:val="00EF2D17"/>
    <w:rsid w:val="00EF3192"/>
    <w:rsid w:val="00EF363B"/>
    <w:rsid w:val="00EF3715"/>
    <w:rsid w:val="00EF4C1F"/>
    <w:rsid w:val="00EF4C31"/>
    <w:rsid w:val="00EF4CC5"/>
    <w:rsid w:val="00EF5AC7"/>
    <w:rsid w:val="00EF5DEB"/>
    <w:rsid w:val="00EF5E1E"/>
    <w:rsid w:val="00EF65F7"/>
    <w:rsid w:val="00EF6950"/>
    <w:rsid w:val="00EF728D"/>
    <w:rsid w:val="00EF7940"/>
    <w:rsid w:val="00F0009B"/>
    <w:rsid w:val="00F008D0"/>
    <w:rsid w:val="00F00E48"/>
    <w:rsid w:val="00F00F39"/>
    <w:rsid w:val="00F02492"/>
    <w:rsid w:val="00F02644"/>
    <w:rsid w:val="00F02859"/>
    <w:rsid w:val="00F02E52"/>
    <w:rsid w:val="00F030B8"/>
    <w:rsid w:val="00F037F5"/>
    <w:rsid w:val="00F03A54"/>
    <w:rsid w:val="00F03B99"/>
    <w:rsid w:val="00F03C18"/>
    <w:rsid w:val="00F04C08"/>
    <w:rsid w:val="00F0564A"/>
    <w:rsid w:val="00F06160"/>
    <w:rsid w:val="00F070C2"/>
    <w:rsid w:val="00F07E7B"/>
    <w:rsid w:val="00F07F7A"/>
    <w:rsid w:val="00F10A58"/>
    <w:rsid w:val="00F1410F"/>
    <w:rsid w:val="00F14DCE"/>
    <w:rsid w:val="00F156DF"/>
    <w:rsid w:val="00F15F86"/>
    <w:rsid w:val="00F165E2"/>
    <w:rsid w:val="00F16679"/>
    <w:rsid w:val="00F166CD"/>
    <w:rsid w:val="00F16E28"/>
    <w:rsid w:val="00F16F40"/>
    <w:rsid w:val="00F17766"/>
    <w:rsid w:val="00F179C8"/>
    <w:rsid w:val="00F17FFD"/>
    <w:rsid w:val="00F20128"/>
    <w:rsid w:val="00F205E9"/>
    <w:rsid w:val="00F20612"/>
    <w:rsid w:val="00F20858"/>
    <w:rsid w:val="00F21C67"/>
    <w:rsid w:val="00F21DF0"/>
    <w:rsid w:val="00F22C87"/>
    <w:rsid w:val="00F2340D"/>
    <w:rsid w:val="00F234FE"/>
    <w:rsid w:val="00F239C9"/>
    <w:rsid w:val="00F23C98"/>
    <w:rsid w:val="00F24977"/>
    <w:rsid w:val="00F249DA"/>
    <w:rsid w:val="00F250AE"/>
    <w:rsid w:val="00F256E8"/>
    <w:rsid w:val="00F2595A"/>
    <w:rsid w:val="00F25B54"/>
    <w:rsid w:val="00F25EEE"/>
    <w:rsid w:val="00F26FE2"/>
    <w:rsid w:val="00F272DF"/>
    <w:rsid w:val="00F279BC"/>
    <w:rsid w:val="00F30121"/>
    <w:rsid w:val="00F3017E"/>
    <w:rsid w:val="00F30DD4"/>
    <w:rsid w:val="00F30E5D"/>
    <w:rsid w:val="00F310DC"/>
    <w:rsid w:val="00F315BA"/>
    <w:rsid w:val="00F320AA"/>
    <w:rsid w:val="00F32138"/>
    <w:rsid w:val="00F3261A"/>
    <w:rsid w:val="00F32E7B"/>
    <w:rsid w:val="00F335D8"/>
    <w:rsid w:val="00F34F90"/>
    <w:rsid w:val="00F3539B"/>
    <w:rsid w:val="00F35A3D"/>
    <w:rsid w:val="00F35A97"/>
    <w:rsid w:val="00F35B55"/>
    <w:rsid w:val="00F35BB4"/>
    <w:rsid w:val="00F360B0"/>
    <w:rsid w:val="00F36E77"/>
    <w:rsid w:val="00F3732F"/>
    <w:rsid w:val="00F37642"/>
    <w:rsid w:val="00F378CD"/>
    <w:rsid w:val="00F40424"/>
    <w:rsid w:val="00F4088F"/>
    <w:rsid w:val="00F40C8F"/>
    <w:rsid w:val="00F411FC"/>
    <w:rsid w:val="00F412F4"/>
    <w:rsid w:val="00F41941"/>
    <w:rsid w:val="00F41D52"/>
    <w:rsid w:val="00F421B9"/>
    <w:rsid w:val="00F42376"/>
    <w:rsid w:val="00F42794"/>
    <w:rsid w:val="00F428B7"/>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350"/>
    <w:rsid w:val="00F46F7F"/>
    <w:rsid w:val="00F470CC"/>
    <w:rsid w:val="00F50115"/>
    <w:rsid w:val="00F5087D"/>
    <w:rsid w:val="00F50BA0"/>
    <w:rsid w:val="00F51513"/>
    <w:rsid w:val="00F51D0D"/>
    <w:rsid w:val="00F5243F"/>
    <w:rsid w:val="00F52825"/>
    <w:rsid w:val="00F54F81"/>
    <w:rsid w:val="00F54FD8"/>
    <w:rsid w:val="00F55065"/>
    <w:rsid w:val="00F551AD"/>
    <w:rsid w:val="00F5608F"/>
    <w:rsid w:val="00F563E9"/>
    <w:rsid w:val="00F56836"/>
    <w:rsid w:val="00F56DC2"/>
    <w:rsid w:val="00F603D1"/>
    <w:rsid w:val="00F60672"/>
    <w:rsid w:val="00F60875"/>
    <w:rsid w:val="00F60AD5"/>
    <w:rsid w:val="00F612EE"/>
    <w:rsid w:val="00F61F86"/>
    <w:rsid w:val="00F62796"/>
    <w:rsid w:val="00F62906"/>
    <w:rsid w:val="00F63514"/>
    <w:rsid w:val="00F63AD5"/>
    <w:rsid w:val="00F64960"/>
    <w:rsid w:val="00F6500A"/>
    <w:rsid w:val="00F65995"/>
    <w:rsid w:val="00F65BA2"/>
    <w:rsid w:val="00F664B3"/>
    <w:rsid w:val="00F664FE"/>
    <w:rsid w:val="00F66B0C"/>
    <w:rsid w:val="00F7049F"/>
    <w:rsid w:val="00F709A4"/>
    <w:rsid w:val="00F70CC5"/>
    <w:rsid w:val="00F70FB1"/>
    <w:rsid w:val="00F72327"/>
    <w:rsid w:val="00F72B9A"/>
    <w:rsid w:val="00F72CFB"/>
    <w:rsid w:val="00F73016"/>
    <w:rsid w:val="00F740CD"/>
    <w:rsid w:val="00F74878"/>
    <w:rsid w:val="00F74C8F"/>
    <w:rsid w:val="00F7539F"/>
    <w:rsid w:val="00F76E3F"/>
    <w:rsid w:val="00F80A9E"/>
    <w:rsid w:val="00F813E9"/>
    <w:rsid w:val="00F822A4"/>
    <w:rsid w:val="00F825BB"/>
    <w:rsid w:val="00F82686"/>
    <w:rsid w:val="00F83044"/>
    <w:rsid w:val="00F83EC5"/>
    <w:rsid w:val="00F84109"/>
    <w:rsid w:val="00F847EE"/>
    <w:rsid w:val="00F853A4"/>
    <w:rsid w:val="00F85AB3"/>
    <w:rsid w:val="00F85F0F"/>
    <w:rsid w:val="00F86C51"/>
    <w:rsid w:val="00F86E91"/>
    <w:rsid w:val="00F86FA3"/>
    <w:rsid w:val="00F87FFD"/>
    <w:rsid w:val="00F90046"/>
    <w:rsid w:val="00F90482"/>
    <w:rsid w:val="00F90F32"/>
    <w:rsid w:val="00F9114F"/>
    <w:rsid w:val="00F916EA"/>
    <w:rsid w:val="00F91ED8"/>
    <w:rsid w:val="00F92185"/>
    <w:rsid w:val="00F924AB"/>
    <w:rsid w:val="00F9327A"/>
    <w:rsid w:val="00F9393D"/>
    <w:rsid w:val="00F939B0"/>
    <w:rsid w:val="00F940F3"/>
    <w:rsid w:val="00F941D5"/>
    <w:rsid w:val="00F94D68"/>
    <w:rsid w:val="00F959A1"/>
    <w:rsid w:val="00F964D8"/>
    <w:rsid w:val="00F9791C"/>
    <w:rsid w:val="00FA0C5F"/>
    <w:rsid w:val="00FA0F2B"/>
    <w:rsid w:val="00FA416E"/>
    <w:rsid w:val="00FA41DF"/>
    <w:rsid w:val="00FA46DF"/>
    <w:rsid w:val="00FA4B33"/>
    <w:rsid w:val="00FA736C"/>
    <w:rsid w:val="00FA76E3"/>
    <w:rsid w:val="00FB0BED"/>
    <w:rsid w:val="00FB0EAD"/>
    <w:rsid w:val="00FB1259"/>
    <w:rsid w:val="00FB12B7"/>
    <w:rsid w:val="00FB1D89"/>
    <w:rsid w:val="00FB2508"/>
    <w:rsid w:val="00FB2CDF"/>
    <w:rsid w:val="00FB2F41"/>
    <w:rsid w:val="00FB31D3"/>
    <w:rsid w:val="00FB3237"/>
    <w:rsid w:val="00FB37A8"/>
    <w:rsid w:val="00FB4302"/>
    <w:rsid w:val="00FB458C"/>
    <w:rsid w:val="00FB464C"/>
    <w:rsid w:val="00FB5887"/>
    <w:rsid w:val="00FB5C6D"/>
    <w:rsid w:val="00FB5C85"/>
    <w:rsid w:val="00FB6239"/>
    <w:rsid w:val="00FB626A"/>
    <w:rsid w:val="00FB7003"/>
    <w:rsid w:val="00FB7098"/>
    <w:rsid w:val="00FB7423"/>
    <w:rsid w:val="00FB78A4"/>
    <w:rsid w:val="00FB78E3"/>
    <w:rsid w:val="00FB7E43"/>
    <w:rsid w:val="00FB7F16"/>
    <w:rsid w:val="00FC111B"/>
    <w:rsid w:val="00FC1413"/>
    <w:rsid w:val="00FC16AA"/>
    <w:rsid w:val="00FC1808"/>
    <w:rsid w:val="00FC191B"/>
    <w:rsid w:val="00FC1A6F"/>
    <w:rsid w:val="00FC1C8D"/>
    <w:rsid w:val="00FC2301"/>
    <w:rsid w:val="00FC248F"/>
    <w:rsid w:val="00FC249A"/>
    <w:rsid w:val="00FC259F"/>
    <w:rsid w:val="00FC2A3E"/>
    <w:rsid w:val="00FC2F22"/>
    <w:rsid w:val="00FC3C87"/>
    <w:rsid w:val="00FC3F7A"/>
    <w:rsid w:val="00FC460A"/>
    <w:rsid w:val="00FC478F"/>
    <w:rsid w:val="00FC7EB7"/>
    <w:rsid w:val="00FD00F7"/>
    <w:rsid w:val="00FD07A0"/>
    <w:rsid w:val="00FD0F91"/>
    <w:rsid w:val="00FD22E6"/>
    <w:rsid w:val="00FD29CA"/>
    <w:rsid w:val="00FD3C11"/>
    <w:rsid w:val="00FD3C29"/>
    <w:rsid w:val="00FD4208"/>
    <w:rsid w:val="00FD496A"/>
    <w:rsid w:val="00FD49A7"/>
    <w:rsid w:val="00FD5420"/>
    <w:rsid w:val="00FD5CFE"/>
    <w:rsid w:val="00FD5EF3"/>
    <w:rsid w:val="00FD60D7"/>
    <w:rsid w:val="00FD69BD"/>
    <w:rsid w:val="00FD7140"/>
    <w:rsid w:val="00FD7774"/>
    <w:rsid w:val="00FD78F3"/>
    <w:rsid w:val="00FE071C"/>
    <w:rsid w:val="00FE0816"/>
    <w:rsid w:val="00FE0E9F"/>
    <w:rsid w:val="00FE1D24"/>
    <w:rsid w:val="00FE2103"/>
    <w:rsid w:val="00FE2554"/>
    <w:rsid w:val="00FE26B0"/>
    <w:rsid w:val="00FE2A0A"/>
    <w:rsid w:val="00FE31E2"/>
    <w:rsid w:val="00FE3447"/>
    <w:rsid w:val="00FE3ABF"/>
    <w:rsid w:val="00FE3DEE"/>
    <w:rsid w:val="00FE3ED0"/>
    <w:rsid w:val="00FE499C"/>
    <w:rsid w:val="00FE4E79"/>
    <w:rsid w:val="00FE6A6D"/>
    <w:rsid w:val="00FE6F60"/>
    <w:rsid w:val="00FE7334"/>
    <w:rsid w:val="00FE77A5"/>
    <w:rsid w:val="00FE7D33"/>
    <w:rsid w:val="00FF0008"/>
    <w:rsid w:val="00FF05F8"/>
    <w:rsid w:val="00FF18F2"/>
    <w:rsid w:val="00FF1AB9"/>
    <w:rsid w:val="00FF1DDD"/>
    <w:rsid w:val="00FF1FAF"/>
    <w:rsid w:val="00FF2055"/>
    <w:rsid w:val="00FF25DF"/>
    <w:rsid w:val="00FF3150"/>
    <w:rsid w:val="00FF3541"/>
    <w:rsid w:val="00FF3D2D"/>
    <w:rsid w:val="00FF402F"/>
    <w:rsid w:val="00FF4776"/>
    <w:rsid w:val="00FF577A"/>
    <w:rsid w:val="00FF58CC"/>
    <w:rsid w:val="00FF6456"/>
    <w:rsid w:val="00FF6B5E"/>
    <w:rsid w:val="00FF705B"/>
    <w:rsid w:val="00FF7436"/>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4B592"/>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 w:type="character" w:styleId="Strong">
    <w:name w:val="Strong"/>
    <w:basedOn w:val="DefaultParagraphFont"/>
    <w:uiPriority w:val="22"/>
    <w:qFormat/>
    <w:rsid w:val="004E4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59906395">
      <w:bodyDiv w:val="1"/>
      <w:marLeft w:val="0"/>
      <w:marRight w:val="0"/>
      <w:marTop w:val="0"/>
      <w:marBottom w:val="0"/>
      <w:divBdr>
        <w:top w:val="none" w:sz="0" w:space="0" w:color="auto"/>
        <w:left w:val="none" w:sz="0" w:space="0" w:color="auto"/>
        <w:bottom w:val="none" w:sz="0" w:space="0" w:color="auto"/>
        <w:right w:val="none" w:sz="0" w:space="0" w:color="auto"/>
      </w:divBdr>
      <w:divsChild>
        <w:div w:id="1007294757">
          <w:marLeft w:val="0"/>
          <w:marRight w:val="0"/>
          <w:marTop w:val="0"/>
          <w:marBottom w:val="0"/>
          <w:divBdr>
            <w:top w:val="none" w:sz="0" w:space="0" w:color="auto"/>
            <w:left w:val="none" w:sz="0" w:space="0" w:color="auto"/>
            <w:bottom w:val="none" w:sz="0" w:space="0" w:color="auto"/>
            <w:right w:val="none" w:sz="0" w:space="0" w:color="auto"/>
          </w:divBdr>
          <w:divsChild>
            <w:div w:id="1930579825">
              <w:marLeft w:val="0"/>
              <w:marRight w:val="0"/>
              <w:marTop w:val="0"/>
              <w:marBottom w:val="0"/>
              <w:divBdr>
                <w:top w:val="none" w:sz="0" w:space="0" w:color="auto"/>
                <w:left w:val="none" w:sz="0" w:space="0" w:color="auto"/>
                <w:bottom w:val="none" w:sz="0" w:space="0" w:color="auto"/>
                <w:right w:val="none" w:sz="0" w:space="0" w:color="auto"/>
              </w:divBdr>
              <w:divsChild>
                <w:div w:id="6539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929391073">
      <w:bodyDiv w:val="1"/>
      <w:marLeft w:val="0"/>
      <w:marRight w:val="0"/>
      <w:marTop w:val="0"/>
      <w:marBottom w:val="0"/>
      <w:divBdr>
        <w:top w:val="none" w:sz="0" w:space="0" w:color="auto"/>
        <w:left w:val="none" w:sz="0" w:space="0" w:color="auto"/>
        <w:bottom w:val="none" w:sz="0" w:space="0" w:color="auto"/>
        <w:right w:val="none" w:sz="0" w:space="0" w:color="auto"/>
      </w:divBdr>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20428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A63F-B5AF-463B-B276-94D18F90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4654</TotalTime>
  <Pages>4</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87</cp:revision>
  <cp:lastPrinted>2023-06-06T15:21:00Z</cp:lastPrinted>
  <dcterms:created xsi:type="dcterms:W3CDTF">2023-09-25T17:43:00Z</dcterms:created>
  <dcterms:modified xsi:type="dcterms:W3CDTF">2023-09-29T20:34:00Z</dcterms:modified>
</cp:coreProperties>
</file>